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4669F" w14:textId="77777777" w:rsidR="00716CA6" w:rsidRPr="00716CA6" w:rsidRDefault="00716CA6" w:rsidP="00716CA6">
      <w:pPr>
        <w:jc w:val="center"/>
      </w:pPr>
      <w:r w:rsidRPr="00716CA6">
        <w:rPr>
          <w:b/>
          <w:bCs/>
        </w:rPr>
        <w:t>DNSC POLICIES ON LEAVE ADMINISTRATION</w:t>
      </w:r>
      <w:r w:rsidRPr="00716CA6">
        <w:rPr>
          <w:b/>
          <w:bCs/>
        </w:rPr>
        <w:br/>
      </w:r>
      <w:r w:rsidRPr="00716CA6">
        <w:rPr>
          <w:b/>
          <w:bCs/>
        </w:rPr>
        <w:br/>
      </w:r>
    </w:p>
    <w:p w14:paraId="544963FD" w14:textId="7599666E" w:rsidR="00716CA6" w:rsidRDefault="00716CA6" w:rsidP="00716CA6">
      <w:pPr>
        <w:jc w:val="both"/>
      </w:pPr>
      <w:r w:rsidRPr="00716CA6">
        <w:rPr>
          <w:b/>
          <w:bCs/>
        </w:rPr>
        <w:t>POLICIES ON LEAVE OF ABSENCE</w:t>
      </w:r>
    </w:p>
    <w:p w14:paraId="3E81E9D4" w14:textId="18FB8931" w:rsidR="00716CA6" w:rsidRPr="00716CA6" w:rsidRDefault="00716CA6" w:rsidP="00716CA6">
      <w:pPr>
        <w:jc w:val="both"/>
      </w:pPr>
      <w:r w:rsidRPr="00716CA6">
        <w:t>As the rule prescribed in Civil Service Commission Memorandum Circular No. 41, s.1998 and 14, s.1999</w:t>
      </w:r>
      <w:r w:rsidRPr="00716CA6">
        <w:rPr>
          <w:b/>
          <w:bCs/>
        </w:rPr>
        <w:t xml:space="preserve">, </w:t>
      </w:r>
      <w:r w:rsidRPr="00716CA6">
        <w:t xml:space="preserve">Rule XVI of Executive Order 292 Omnibus Civil Service Rules on Leave, government employees are granted with a right not to report for work </w:t>
      </w:r>
      <w:r w:rsidRPr="00716CA6">
        <w:rPr>
          <w:b/>
          <w:bCs/>
        </w:rPr>
        <w:t>WITH</w:t>
      </w:r>
      <w:r w:rsidRPr="00716CA6">
        <w:t xml:space="preserve"> or </w:t>
      </w:r>
      <w:r w:rsidRPr="00716CA6">
        <w:rPr>
          <w:b/>
          <w:bCs/>
        </w:rPr>
        <w:t xml:space="preserve">WITHOUT PAY </w:t>
      </w:r>
      <w:r w:rsidRPr="00716CA6">
        <w:t>as may be provided by law.</w:t>
      </w:r>
    </w:p>
    <w:p w14:paraId="18F43266" w14:textId="77777777" w:rsidR="00716CA6" w:rsidRDefault="00716CA6" w:rsidP="00716CA6">
      <w:pPr>
        <w:jc w:val="both"/>
      </w:pPr>
      <w:r w:rsidRPr="00716CA6">
        <w:t xml:space="preserve">Employees of the government whether </w:t>
      </w:r>
      <w:r w:rsidRPr="00716CA6">
        <w:rPr>
          <w:b/>
          <w:bCs/>
        </w:rPr>
        <w:t>permanent</w:t>
      </w:r>
      <w:r w:rsidRPr="00716CA6">
        <w:t xml:space="preserve">, </w:t>
      </w:r>
      <w:r w:rsidRPr="00716CA6">
        <w:rPr>
          <w:b/>
          <w:bCs/>
        </w:rPr>
        <w:t>temporary</w:t>
      </w:r>
      <w:r w:rsidRPr="00716CA6">
        <w:t xml:space="preserve">, </w:t>
      </w:r>
      <w:r w:rsidRPr="00716CA6">
        <w:rPr>
          <w:b/>
          <w:bCs/>
        </w:rPr>
        <w:t>contractual</w:t>
      </w:r>
      <w:r w:rsidRPr="00716CA6">
        <w:t xml:space="preserve">, or </w:t>
      </w:r>
      <w:r w:rsidRPr="00716CA6">
        <w:rPr>
          <w:b/>
          <w:bCs/>
        </w:rPr>
        <w:t>casual</w:t>
      </w:r>
      <w:r w:rsidRPr="00716CA6">
        <w:t xml:space="preserve">, who render work during the prescribed office hours, shall be entitled to </w:t>
      </w:r>
      <w:r w:rsidRPr="00716CA6">
        <w:rPr>
          <w:b/>
          <w:bCs/>
        </w:rPr>
        <w:t xml:space="preserve">15 </w:t>
      </w:r>
      <w:proofErr w:type="spellStart"/>
      <w:r w:rsidRPr="00716CA6">
        <w:rPr>
          <w:b/>
          <w:bCs/>
        </w:rPr>
        <w:t>days vacation</w:t>
      </w:r>
      <w:proofErr w:type="spellEnd"/>
      <w:r w:rsidRPr="00716CA6">
        <w:t xml:space="preserve"> and </w:t>
      </w:r>
      <w:r w:rsidRPr="00716CA6">
        <w:rPr>
          <w:b/>
          <w:bCs/>
        </w:rPr>
        <w:t xml:space="preserve">15 days sick leave </w:t>
      </w:r>
      <w:r w:rsidRPr="00716CA6">
        <w:t xml:space="preserve">annually or </w:t>
      </w:r>
      <w:r w:rsidRPr="00716CA6">
        <w:rPr>
          <w:b/>
          <w:bCs/>
        </w:rPr>
        <w:t xml:space="preserve">1.25 </w:t>
      </w:r>
      <w:proofErr w:type="spellStart"/>
      <w:r w:rsidRPr="00716CA6">
        <w:rPr>
          <w:b/>
          <w:bCs/>
        </w:rPr>
        <w:t>days vacation</w:t>
      </w:r>
      <w:proofErr w:type="spellEnd"/>
      <w:r w:rsidRPr="00716CA6">
        <w:rPr>
          <w:b/>
          <w:bCs/>
        </w:rPr>
        <w:t xml:space="preserve"> </w:t>
      </w:r>
      <w:r w:rsidRPr="00716CA6">
        <w:t xml:space="preserve">and </w:t>
      </w:r>
      <w:r w:rsidRPr="00716CA6">
        <w:rPr>
          <w:b/>
          <w:bCs/>
        </w:rPr>
        <w:t>sick leave credits</w:t>
      </w:r>
      <w:r w:rsidRPr="00716CA6">
        <w:t xml:space="preserve"> monthly, with full pay.</w:t>
      </w:r>
    </w:p>
    <w:p w14:paraId="761D6903" w14:textId="77777777" w:rsidR="00716CA6" w:rsidRDefault="00716CA6" w:rsidP="00716CA6">
      <w:pPr>
        <w:jc w:val="both"/>
      </w:pPr>
    </w:p>
    <w:p w14:paraId="34F4B1AC" w14:textId="26A2153A" w:rsidR="00716CA6" w:rsidRDefault="00716CA6" w:rsidP="00716CA6">
      <w:pPr>
        <w:jc w:val="both"/>
        <w:rPr>
          <w:b/>
          <w:bCs/>
        </w:rPr>
      </w:pPr>
      <w:r w:rsidRPr="00716CA6">
        <w:rPr>
          <w:b/>
          <w:bCs/>
        </w:rPr>
        <w:t>WHO ARE ENTITLED TO LEAVE PRIVILEGES?</w:t>
      </w:r>
    </w:p>
    <w:p w14:paraId="4751C9D9" w14:textId="532DE8FB" w:rsidR="00716CA6" w:rsidRPr="00716CA6" w:rsidRDefault="00716CA6" w:rsidP="00716CA6">
      <w:pPr>
        <w:numPr>
          <w:ilvl w:val="0"/>
          <w:numId w:val="1"/>
        </w:numPr>
        <w:jc w:val="both"/>
        <w:rPr>
          <w:b/>
          <w:bCs/>
        </w:rPr>
      </w:pPr>
      <w:r w:rsidRPr="00716CA6">
        <w:rPr>
          <w:b/>
          <w:bCs/>
        </w:rPr>
        <w:t>DNSC Plantilla Non-Teaching Staff and Faculty who are designated to perform non-teaching functions</w:t>
      </w:r>
      <w:r w:rsidRPr="00716CA6">
        <w:t>, such as but not limited to:</w:t>
      </w:r>
    </w:p>
    <w:p w14:paraId="27B95596" w14:textId="26CA6F29" w:rsidR="00716CA6" w:rsidRPr="00716CA6" w:rsidRDefault="00716CA6" w:rsidP="00716CA6">
      <w:pPr>
        <w:pStyle w:val="ListParagraph"/>
        <w:numPr>
          <w:ilvl w:val="1"/>
          <w:numId w:val="1"/>
        </w:numPr>
        <w:jc w:val="both"/>
      </w:pPr>
      <w:r w:rsidRPr="00716CA6">
        <w:t>Vice Presidents</w:t>
      </w:r>
    </w:p>
    <w:p w14:paraId="0C152779" w14:textId="7CB00A94" w:rsidR="00716CA6" w:rsidRPr="00716CA6" w:rsidRDefault="00716CA6" w:rsidP="00716CA6">
      <w:pPr>
        <w:pStyle w:val="ListParagraph"/>
        <w:numPr>
          <w:ilvl w:val="1"/>
          <w:numId w:val="1"/>
        </w:numPr>
        <w:jc w:val="both"/>
      </w:pPr>
      <w:r w:rsidRPr="00716CA6">
        <w:t>Deans and Directors</w:t>
      </w:r>
    </w:p>
    <w:p w14:paraId="3D63A7D7" w14:textId="0892C329" w:rsidR="00716CA6" w:rsidRPr="00716CA6" w:rsidRDefault="00716CA6" w:rsidP="00716CA6">
      <w:pPr>
        <w:pStyle w:val="ListParagraph"/>
        <w:numPr>
          <w:ilvl w:val="1"/>
          <w:numId w:val="1"/>
        </w:numPr>
        <w:jc w:val="both"/>
      </w:pPr>
      <w:r w:rsidRPr="00716CA6">
        <w:t>Program Chairpersons</w:t>
      </w:r>
    </w:p>
    <w:p w14:paraId="332AB8C0" w14:textId="77777777" w:rsidR="00716CA6" w:rsidRPr="00716CA6" w:rsidRDefault="00716CA6" w:rsidP="00716CA6">
      <w:pPr>
        <w:numPr>
          <w:ilvl w:val="0"/>
          <w:numId w:val="2"/>
        </w:numPr>
        <w:jc w:val="both"/>
      </w:pPr>
      <w:r w:rsidRPr="00716CA6">
        <w:t>Non-Designated Teacher/</w:t>
      </w:r>
      <w:proofErr w:type="gramStart"/>
      <w:r w:rsidRPr="00716CA6">
        <w:t>Full time</w:t>
      </w:r>
      <w:proofErr w:type="gramEnd"/>
      <w:r w:rsidRPr="00716CA6">
        <w:t xml:space="preserve"> faculty shall not be entitled to the actual VL/SL credits but to proportional vacation pay (PVP) of 70days of summer and Christmas vacation </w:t>
      </w:r>
    </w:p>
    <w:p w14:paraId="703D5E0A" w14:textId="77777777" w:rsidR="00716CA6" w:rsidRPr="00716CA6" w:rsidRDefault="00716CA6" w:rsidP="00716CA6">
      <w:pPr>
        <w:jc w:val="both"/>
      </w:pPr>
    </w:p>
    <w:p w14:paraId="5834E573" w14:textId="77777777" w:rsidR="00716CA6" w:rsidRPr="00716CA6" w:rsidRDefault="00716CA6" w:rsidP="00716CA6">
      <w:pPr>
        <w:jc w:val="both"/>
      </w:pPr>
      <w:r w:rsidRPr="00716CA6">
        <w:rPr>
          <w:b/>
          <w:bCs/>
        </w:rPr>
        <w:t>PROCEDURES IN THE FILING, PROCESSING AND APPROVAL OF LEAVE OF APPLICATIONS</w:t>
      </w:r>
    </w:p>
    <w:p w14:paraId="4B5A9A73" w14:textId="24BAB84A" w:rsidR="00716CA6" w:rsidRDefault="00716CA6" w:rsidP="00716CA6">
      <w:pPr>
        <w:jc w:val="both"/>
      </w:pPr>
      <w:r>
        <w:t>1. Whenever the employee wants to apply for a leave of absence, they are required to file their leave applications using the HUMAN RESOURCE INFORMATION SYSTEM thru https://his.dnsc.edu.ph/</w:t>
      </w:r>
    </w:p>
    <w:p w14:paraId="6DE41A45" w14:textId="77777777" w:rsidR="00716CA6" w:rsidRDefault="00716CA6" w:rsidP="00716CA6">
      <w:pPr>
        <w:jc w:val="both"/>
      </w:pPr>
      <w:r>
        <w:t>2. The authorized official/head of unit approves or disapproves the application.</w:t>
      </w:r>
    </w:p>
    <w:p w14:paraId="62D0C9DE" w14:textId="77777777" w:rsidR="00716CA6" w:rsidRDefault="00716CA6" w:rsidP="00716CA6">
      <w:pPr>
        <w:jc w:val="both"/>
      </w:pPr>
      <w:r>
        <w:t xml:space="preserve">           2.1 Management Team </w:t>
      </w:r>
      <w:proofErr w:type="gramStart"/>
      <w:r>
        <w:t>–  College</w:t>
      </w:r>
      <w:proofErr w:type="gramEnd"/>
      <w:r>
        <w:t xml:space="preserve"> President (Approving Officer)</w:t>
      </w:r>
    </w:p>
    <w:p w14:paraId="7EDD2CC6" w14:textId="77777777" w:rsidR="00716CA6" w:rsidRDefault="00716CA6" w:rsidP="00716CA6">
      <w:pPr>
        <w:jc w:val="both"/>
      </w:pPr>
      <w:r>
        <w:t xml:space="preserve">           2.2 Faculty – Institute Dean</w:t>
      </w:r>
    </w:p>
    <w:p w14:paraId="0A06FD9D" w14:textId="2A3CA488" w:rsidR="00716CA6" w:rsidRDefault="00716CA6" w:rsidP="00716CA6">
      <w:pPr>
        <w:jc w:val="both"/>
      </w:pPr>
      <w:r>
        <w:t xml:space="preserve">           2.3 Staff – Directors (Admin, Finance &amp; REP)</w:t>
      </w:r>
    </w:p>
    <w:p w14:paraId="493C2DED" w14:textId="77777777" w:rsidR="00716CA6" w:rsidRDefault="00716CA6" w:rsidP="00716CA6">
      <w:pPr>
        <w:jc w:val="both"/>
      </w:pPr>
      <w:r>
        <w:t>3. The Office of Human Resource Management processes the application, including certification and approval of leave balance</w:t>
      </w:r>
    </w:p>
    <w:p w14:paraId="6233A91E" w14:textId="77777777" w:rsidR="00823340" w:rsidRDefault="00823340" w:rsidP="00716CA6">
      <w:pPr>
        <w:jc w:val="both"/>
      </w:pPr>
    </w:p>
    <w:p w14:paraId="640693A8" w14:textId="77777777" w:rsidR="00716CA6" w:rsidRPr="00716CA6" w:rsidRDefault="00716CA6" w:rsidP="00716CA6">
      <w:pPr>
        <w:jc w:val="both"/>
      </w:pPr>
      <w:r w:rsidRPr="00716CA6">
        <w:rPr>
          <w:b/>
          <w:bCs/>
        </w:rPr>
        <w:t>KINDS OF LEAVE PRIVILEGES</w:t>
      </w:r>
    </w:p>
    <w:p w14:paraId="304E08C1" w14:textId="77777777" w:rsidR="00716CA6" w:rsidRPr="00716CA6" w:rsidRDefault="00716CA6" w:rsidP="00716CA6">
      <w:pPr>
        <w:numPr>
          <w:ilvl w:val="0"/>
          <w:numId w:val="3"/>
        </w:numPr>
        <w:jc w:val="both"/>
      </w:pPr>
      <w:r w:rsidRPr="00716CA6">
        <w:t>Vacation leave</w:t>
      </w:r>
    </w:p>
    <w:p w14:paraId="3CB29993" w14:textId="77777777" w:rsidR="00716CA6" w:rsidRPr="00716CA6" w:rsidRDefault="00716CA6" w:rsidP="00716CA6">
      <w:pPr>
        <w:numPr>
          <w:ilvl w:val="0"/>
          <w:numId w:val="3"/>
        </w:numPr>
        <w:jc w:val="both"/>
      </w:pPr>
      <w:r w:rsidRPr="00716CA6">
        <w:lastRenderedPageBreak/>
        <w:t>Mandatory/Forced Leave</w:t>
      </w:r>
    </w:p>
    <w:p w14:paraId="2ABA5E7E" w14:textId="77777777" w:rsidR="00716CA6" w:rsidRPr="00716CA6" w:rsidRDefault="00716CA6" w:rsidP="00716CA6">
      <w:pPr>
        <w:numPr>
          <w:ilvl w:val="0"/>
          <w:numId w:val="3"/>
        </w:numPr>
        <w:jc w:val="both"/>
      </w:pPr>
      <w:r w:rsidRPr="00716CA6">
        <w:t>Sick leave</w:t>
      </w:r>
    </w:p>
    <w:p w14:paraId="4AC7C331" w14:textId="77777777" w:rsidR="00716CA6" w:rsidRPr="00716CA6" w:rsidRDefault="00716CA6" w:rsidP="00716CA6">
      <w:pPr>
        <w:numPr>
          <w:ilvl w:val="0"/>
          <w:numId w:val="3"/>
        </w:numPr>
        <w:jc w:val="both"/>
      </w:pPr>
      <w:r w:rsidRPr="00716CA6">
        <w:t>Special Privilege Leave</w:t>
      </w:r>
    </w:p>
    <w:p w14:paraId="6C980A36" w14:textId="77777777" w:rsidR="00716CA6" w:rsidRPr="00716CA6" w:rsidRDefault="00716CA6" w:rsidP="00716CA6">
      <w:pPr>
        <w:numPr>
          <w:ilvl w:val="0"/>
          <w:numId w:val="3"/>
        </w:numPr>
        <w:jc w:val="both"/>
      </w:pPr>
      <w:r w:rsidRPr="00716CA6">
        <w:t>Maternity leave</w:t>
      </w:r>
    </w:p>
    <w:p w14:paraId="1FCCAA89" w14:textId="77777777" w:rsidR="00716CA6" w:rsidRPr="00716CA6" w:rsidRDefault="00716CA6" w:rsidP="00716CA6">
      <w:pPr>
        <w:numPr>
          <w:ilvl w:val="0"/>
          <w:numId w:val="3"/>
        </w:numPr>
        <w:jc w:val="both"/>
      </w:pPr>
      <w:r w:rsidRPr="00716CA6">
        <w:t>Paternity leave</w:t>
      </w:r>
    </w:p>
    <w:p w14:paraId="09B7196C" w14:textId="77777777" w:rsidR="00716CA6" w:rsidRPr="00716CA6" w:rsidRDefault="00716CA6" w:rsidP="00716CA6">
      <w:pPr>
        <w:numPr>
          <w:ilvl w:val="0"/>
          <w:numId w:val="3"/>
        </w:numPr>
        <w:jc w:val="both"/>
      </w:pPr>
      <w:r w:rsidRPr="00716CA6">
        <w:t>Solo Parent Leave</w:t>
      </w:r>
    </w:p>
    <w:p w14:paraId="5056FAEE" w14:textId="77777777" w:rsidR="00716CA6" w:rsidRPr="00716CA6" w:rsidRDefault="00716CA6" w:rsidP="00716CA6">
      <w:pPr>
        <w:numPr>
          <w:ilvl w:val="0"/>
          <w:numId w:val="3"/>
        </w:numPr>
        <w:jc w:val="both"/>
      </w:pPr>
      <w:r w:rsidRPr="00716CA6">
        <w:t>Study Leave</w:t>
      </w:r>
    </w:p>
    <w:p w14:paraId="2FEBF1F0" w14:textId="234E2470" w:rsidR="00716CA6" w:rsidRDefault="00716CA6" w:rsidP="00716CA6">
      <w:pPr>
        <w:numPr>
          <w:ilvl w:val="0"/>
          <w:numId w:val="3"/>
        </w:numPr>
        <w:jc w:val="both"/>
      </w:pPr>
      <w:r w:rsidRPr="00716CA6">
        <w:t>VAWC Leave</w:t>
      </w:r>
    </w:p>
    <w:p w14:paraId="4A929F27" w14:textId="77777777" w:rsidR="00716CA6" w:rsidRDefault="00716CA6" w:rsidP="00716CA6">
      <w:pPr>
        <w:numPr>
          <w:ilvl w:val="0"/>
          <w:numId w:val="3"/>
        </w:numPr>
        <w:jc w:val="both"/>
      </w:pPr>
      <w:r>
        <w:t>Rehabilitation Leave</w:t>
      </w:r>
    </w:p>
    <w:p w14:paraId="75F086E9" w14:textId="77777777" w:rsidR="00716CA6" w:rsidRDefault="00716CA6" w:rsidP="00716CA6">
      <w:pPr>
        <w:numPr>
          <w:ilvl w:val="0"/>
          <w:numId w:val="3"/>
        </w:numPr>
        <w:jc w:val="both"/>
      </w:pPr>
      <w:r>
        <w:t>Special Leave Benefits for Women</w:t>
      </w:r>
    </w:p>
    <w:p w14:paraId="2774A07E" w14:textId="77777777" w:rsidR="00716CA6" w:rsidRDefault="00716CA6" w:rsidP="00716CA6">
      <w:pPr>
        <w:numPr>
          <w:ilvl w:val="0"/>
          <w:numId w:val="3"/>
        </w:numPr>
        <w:jc w:val="both"/>
      </w:pPr>
      <w:r>
        <w:t>Special Emergency (Calamity) Leave</w:t>
      </w:r>
    </w:p>
    <w:p w14:paraId="403DC163" w14:textId="77777777" w:rsidR="00716CA6" w:rsidRDefault="00716CA6" w:rsidP="00716CA6">
      <w:pPr>
        <w:numPr>
          <w:ilvl w:val="0"/>
          <w:numId w:val="3"/>
        </w:numPr>
        <w:jc w:val="both"/>
      </w:pPr>
      <w:r>
        <w:t>Adoption Leave</w:t>
      </w:r>
    </w:p>
    <w:p w14:paraId="1C30D4F9" w14:textId="77777777" w:rsidR="00716CA6" w:rsidRDefault="00716CA6" w:rsidP="00716CA6">
      <w:pPr>
        <w:numPr>
          <w:ilvl w:val="0"/>
          <w:numId w:val="3"/>
        </w:numPr>
        <w:jc w:val="both"/>
      </w:pPr>
      <w:r>
        <w:t>Monetization of Leave Credits</w:t>
      </w:r>
    </w:p>
    <w:p w14:paraId="227F5485" w14:textId="0DED302D" w:rsidR="00716CA6" w:rsidRDefault="00716CA6" w:rsidP="00716CA6">
      <w:pPr>
        <w:numPr>
          <w:ilvl w:val="0"/>
          <w:numId w:val="3"/>
        </w:numPr>
        <w:jc w:val="both"/>
      </w:pPr>
      <w:r>
        <w:t>Terminal Leave</w:t>
      </w:r>
    </w:p>
    <w:p w14:paraId="2FC70C29" w14:textId="77777777" w:rsidR="00716CA6" w:rsidRDefault="00716CA6" w:rsidP="00716CA6">
      <w:pPr>
        <w:jc w:val="both"/>
      </w:pPr>
    </w:p>
    <w:p w14:paraId="51E6A49A" w14:textId="77777777" w:rsidR="00716CA6" w:rsidRPr="00716CA6" w:rsidRDefault="00716CA6" w:rsidP="00716CA6">
      <w:pPr>
        <w:jc w:val="both"/>
      </w:pPr>
      <w:r w:rsidRPr="00716CA6">
        <w:rPr>
          <w:b/>
          <w:bCs/>
        </w:rPr>
        <w:t>VACATION LEAVE (VL)</w:t>
      </w:r>
    </w:p>
    <w:p w14:paraId="5918540B" w14:textId="6F0C6079" w:rsidR="00716CA6" w:rsidRPr="00716CA6" w:rsidRDefault="00716CA6" w:rsidP="00716CA6">
      <w:pPr>
        <w:jc w:val="both"/>
      </w:pPr>
      <w:r w:rsidRPr="00716CA6">
        <w:t>granted to employee for personal reasons, the approval of which is contingent upon the necessities of the service.</w:t>
      </w:r>
    </w:p>
    <w:p w14:paraId="155D2123" w14:textId="77777777" w:rsidR="00716CA6" w:rsidRPr="00716CA6" w:rsidRDefault="00716CA6" w:rsidP="00716CA6">
      <w:pPr>
        <w:jc w:val="both"/>
      </w:pPr>
      <w:r w:rsidRPr="00716CA6">
        <w:tab/>
        <w:t xml:space="preserve">a. Should be filed, whenever possible, </w:t>
      </w:r>
      <w:r w:rsidRPr="00716CA6">
        <w:rPr>
          <w:b/>
          <w:bCs/>
        </w:rPr>
        <w:t>five (5) days in advance.</w:t>
      </w:r>
    </w:p>
    <w:p w14:paraId="30CCE7D9" w14:textId="77777777" w:rsidR="00716CA6" w:rsidRPr="00716CA6" w:rsidRDefault="00716CA6" w:rsidP="00716CA6">
      <w:pPr>
        <w:jc w:val="both"/>
      </w:pPr>
      <w:r w:rsidRPr="00716CA6">
        <w:tab/>
        <w:t>b. Accumulates without limitation if not taken during the year.</w:t>
      </w:r>
    </w:p>
    <w:p w14:paraId="3FE74926" w14:textId="77777777" w:rsidR="00716CA6" w:rsidRPr="00716CA6" w:rsidRDefault="00716CA6" w:rsidP="00716CA6">
      <w:pPr>
        <w:jc w:val="both"/>
      </w:pPr>
      <w:r w:rsidRPr="00716CA6">
        <w:tab/>
        <w:t>c. Should be applied in one (1) full day or more.</w:t>
      </w:r>
    </w:p>
    <w:p w14:paraId="26EDFE10" w14:textId="77777777" w:rsidR="00716CA6" w:rsidRPr="00716CA6" w:rsidRDefault="00716CA6" w:rsidP="00716CA6">
      <w:pPr>
        <w:jc w:val="both"/>
      </w:pPr>
      <w:r w:rsidRPr="00716CA6">
        <w:tab/>
        <w:t>d. Approval of Vacation Leave is at the discretion of the Head of Agency/Immediate Supervisor.</w:t>
      </w:r>
    </w:p>
    <w:p w14:paraId="757F0451" w14:textId="4B1E9379" w:rsidR="00716CA6" w:rsidRPr="00716CA6" w:rsidRDefault="00716CA6" w:rsidP="00716CA6">
      <w:pPr>
        <w:numPr>
          <w:ilvl w:val="0"/>
          <w:numId w:val="4"/>
        </w:numPr>
        <w:jc w:val="both"/>
      </w:pPr>
      <w:r w:rsidRPr="00716CA6">
        <w:t>Who can avail?</w:t>
      </w:r>
    </w:p>
    <w:p w14:paraId="24D5A0C5" w14:textId="77777777" w:rsidR="00716CA6" w:rsidRPr="00716CA6" w:rsidRDefault="00716CA6" w:rsidP="00716CA6">
      <w:pPr>
        <w:jc w:val="both"/>
      </w:pPr>
      <w:r w:rsidRPr="00716CA6">
        <w:tab/>
        <w:t>- All Plantilla NON-TEACHING Staff</w:t>
      </w:r>
    </w:p>
    <w:p w14:paraId="32857D75" w14:textId="77777777" w:rsidR="00716CA6" w:rsidRPr="00716CA6" w:rsidRDefault="00716CA6" w:rsidP="00716CA6">
      <w:pPr>
        <w:jc w:val="both"/>
      </w:pPr>
      <w:r w:rsidRPr="00716CA6">
        <w:tab/>
        <w:t>- Designated Faculty (with VL/SL benefits) </w:t>
      </w:r>
    </w:p>
    <w:p w14:paraId="5B323C5D" w14:textId="77777777" w:rsidR="00716CA6" w:rsidRDefault="00716CA6" w:rsidP="00716CA6">
      <w:pPr>
        <w:jc w:val="both"/>
        <w:rPr>
          <w:b/>
          <w:bCs/>
        </w:rPr>
      </w:pPr>
    </w:p>
    <w:p w14:paraId="13FC723B" w14:textId="255223C0" w:rsidR="00716CA6" w:rsidRPr="00716CA6" w:rsidRDefault="00716CA6" w:rsidP="00716CA6">
      <w:pPr>
        <w:jc w:val="both"/>
      </w:pPr>
      <w:r w:rsidRPr="00716CA6">
        <w:rPr>
          <w:b/>
          <w:bCs/>
        </w:rPr>
        <w:t>MANDATORY/FORCED LEAVE (FL)</w:t>
      </w:r>
    </w:p>
    <w:p w14:paraId="4F3DCE89" w14:textId="77777777" w:rsidR="00716CA6" w:rsidRPr="00716CA6" w:rsidRDefault="00716CA6" w:rsidP="00716CA6">
      <w:pPr>
        <w:jc w:val="both"/>
      </w:pPr>
      <w:r w:rsidRPr="00716CA6">
        <w:t>refers to the requirement for government employees to take a minimum of five (5) working days of vacation leave each year. </w:t>
      </w:r>
    </w:p>
    <w:p w14:paraId="672CCB82" w14:textId="77777777" w:rsidR="00716CA6" w:rsidRDefault="00716CA6" w:rsidP="00716CA6">
      <w:pPr>
        <w:pStyle w:val="ListParagraph"/>
        <w:numPr>
          <w:ilvl w:val="0"/>
          <w:numId w:val="6"/>
        </w:numPr>
        <w:jc w:val="both"/>
      </w:pPr>
      <w:r w:rsidRPr="00716CA6">
        <w:lastRenderedPageBreak/>
        <w:t xml:space="preserve">Annual </w:t>
      </w:r>
      <w:r w:rsidRPr="00716CA6">
        <w:rPr>
          <w:b/>
          <w:bCs/>
        </w:rPr>
        <w:t xml:space="preserve">five (5) days </w:t>
      </w:r>
      <w:r w:rsidRPr="00716CA6">
        <w:t xml:space="preserve">scheduled leave </w:t>
      </w:r>
      <w:r w:rsidRPr="00716CA6">
        <w:rPr>
          <w:i/>
          <w:iCs/>
        </w:rPr>
        <w:t>(mandatory)</w:t>
      </w:r>
    </w:p>
    <w:p w14:paraId="758C2A3D" w14:textId="3C8818F0" w:rsidR="00716CA6" w:rsidRPr="00716CA6" w:rsidRDefault="00716CA6" w:rsidP="00716CA6">
      <w:pPr>
        <w:pStyle w:val="ListParagraph"/>
        <w:numPr>
          <w:ilvl w:val="0"/>
          <w:numId w:val="6"/>
        </w:numPr>
        <w:jc w:val="both"/>
      </w:pPr>
      <w:r w:rsidRPr="00716CA6">
        <w:t>Should be filed, whenever possible, five (5) days in advance</w:t>
      </w:r>
    </w:p>
    <w:p w14:paraId="1D3D4FBD" w14:textId="00E6451E" w:rsidR="00716CA6" w:rsidRPr="00716CA6" w:rsidRDefault="00716CA6" w:rsidP="00716CA6">
      <w:pPr>
        <w:pStyle w:val="ListParagraph"/>
        <w:numPr>
          <w:ilvl w:val="0"/>
          <w:numId w:val="6"/>
        </w:numPr>
        <w:jc w:val="both"/>
      </w:pPr>
      <w:r w:rsidRPr="00716CA6">
        <w:t>Employees with ten (10) days or more vacation leave shall be required to go on forced</w:t>
      </w:r>
      <w:r>
        <w:t xml:space="preserve"> </w:t>
      </w:r>
      <w:r w:rsidRPr="00716CA6">
        <w:t>leave whether continuous or intermittent.</w:t>
      </w:r>
    </w:p>
    <w:p w14:paraId="5428B696" w14:textId="210CBE1E" w:rsidR="00716CA6" w:rsidRDefault="00716CA6" w:rsidP="00716CA6">
      <w:pPr>
        <w:pStyle w:val="ListParagraph"/>
        <w:numPr>
          <w:ilvl w:val="0"/>
          <w:numId w:val="6"/>
        </w:numPr>
        <w:jc w:val="both"/>
      </w:pPr>
      <w:r w:rsidRPr="00716CA6">
        <w:t>Forced leave shall be forfeited if not taken during the year.</w:t>
      </w:r>
    </w:p>
    <w:p w14:paraId="2B3E11EB" w14:textId="762132C3" w:rsidR="00716CA6" w:rsidRDefault="00716CA6" w:rsidP="00716CA6">
      <w:pPr>
        <w:pStyle w:val="ListParagraph"/>
        <w:numPr>
          <w:ilvl w:val="0"/>
          <w:numId w:val="6"/>
        </w:numPr>
        <w:jc w:val="both"/>
      </w:pPr>
      <w:r>
        <w:t xml:space="preserve">However, in cases where the scheduled leave has been cancelled by the Head of Agency or Immediate Head, the leave not enjoyed shall no longer be deducted from the total accumulated </w:t>
      </w:r>
      <w:r>
        <w:tab/>
        <w:t>vacation leave.</w:t>
      </w:r>
    </w:p>
    <w:p w14:paraId="526D3D77" w14:textId="6071B688" w:rsidR="00716CA6" w:rsidRDefault="00716CA6" w:rsidP="00716CA6">
      <w:pPr>
        <w:pStyle w:val="ListParagraph"/>
        <w:numPr>
          <w:ilvl w:val="1"/>
          <w:numId w:val="4"/>
        </w:numPr>
        <w:jc w:val="both"/>
      </w:pPr>
      <w:r>
        <w:t>Who can avail?</w:t>
      </w:r>
    </w:p>
    <w:p w14:paraId="43DBD7C5" w14:textId="77777777" w:rsidR="00716CA6" w:rsidRDefault="00716CA6" w:rsidP="00716CA6">
      <w:pPr>
        <w:pStyle w:val="ListParagraph"/>
        <w:jc w:val="both"/>
      </w:pPr>
      <w:r>
        <w:tab/>
        <w:t>- All Plantilla NON-TEACHING Staff</w:t>
      </w:r>
    </w:p>
    <w:p w14:paraId="63F17CBA" w14:textId="77777777" w:rsidR="00716CA6" w:rsidRDefault="00716CA6" w:rsidP="00716CA6">
      <w:pPr>
        <w:pStyle w:val="ListParagraph"/>
        <w:jc w:val="both"/>
      </w:pPr>
      <w:r>
        <w:tab/>
        <w:t xml:space="preserve">- Designated Faculty (with VL/SL benefits) </w:t>
      </w:r>
    </w:p>
    <w:p w14:paraId="38CAB2E2" w14:textId="77777777" w:rsidR="00716CA6" w:rsidRDefault="00716CA6" w:rsidP="00716CA6">
      <w:pPr>
        <w:jc w:val="both"/>
        <w:rPr>
          <w:b/>
          <w:bCs/>
        </w:rPr>
      </w:pPr>
    </w:p>
    <w:p w14:paraId="294A873E" w14:textId="6E18643F" w:rsidR="00716CA6" w:rsidRPr="00716CA6" w:rsidRDefault="00716CA6" w:rsidP="00716CA6">
      <w:pPr>
        <w:jc w:val="both"/>
      </w:pPr>
      <w:r w:rsidRPr="00716CA6">
        <w:rPr>
          <w:b/>
          <w:bCs/>
        </w:rPr>
        <w:t>SICK LEAVE (SL)</w:t>
      </w:r>
    </w:p>
    <w:p w14:paraId="7A49F8C8" w14:textId="77777777" w:rsidR="00716CA6" w:rsidRPr="00716CA6" w:rsidRDefault="00716CA6" w:rsidP="00716CA6">
      <w:pPr>
        <w:jc w:val="both"/>
      </w:pPr>
      <w:r w:rsidRPr="00716CA6">
        <w:t xml:space="preserve">refers to leave of absence granted only </w:t>
      </w:r>
      <w:proofErr w:type="gramStart"/>
      <w:r w:rsidRPr="00716CA6">
        <w:t>on  account</w:t>
      </w:r>
      <w:proofErr w:type="gramEnd"/>
      <w:r w:rsidRPr="00716CA6">
        <w:t xml:space="preserve"> of sickness or disability on the part of the employee concerned or any member of his </w:t>
      </w:r>
      <w:r w:rsidRPr="00716CA6">
        <w:rPr>
          <w:b/>
          <w:bCs/>
        </w:rPr>
        <w:t>immediate family</w:t>
      </w:r>
      <w:r w:rsidRPr="00716CA6">
        <w:t>.</w:t>
      </w:r>
    </w:p>
    <w:p w14:paraId="02DA0506" w14:textId="77777777" w:rsidR="00716CA6" w:rsidRPr="00716CA6" w:rsidRDefault="00716CA6" w:rsidP="00716CA6">
      <w:pPr>
        <w:jc w:val="both"/>
      </w:pPr>
      <w:r w:rsidRPr="00716CA6">
        <w:rPr>
          <w:b/>
          <w:bCs/>
          <w:i/>
          <w:iCs/>
        </w:rPr>
        <w:t xml:space="preserve">Immediate Family </w:t>
      </w:r>
      <w:r w:rsidRPr="00716CA6">
        <w:rPr>
          <w:i/>
          <w:iCs/>
        </w:rPr>
        <w:t>refers to the spouse, children, parents, unmarried brothers and sisters and any relative living under the same roof or dependent upon the employee for support. (Amended by CSC MC 6, s.1999)</w:t>
      </w:r>
    </w:p>
    <w:p w14:paraId="00FF6E1B" w14:textId="77777777" w:rsidR="00716CA6" w:rsidRPr="00716CA6" w:rsidRDefault="00716CA6" w:rsidP="00716CA6">
      <w:pPr>
        <w:jc w:val="both"/>
      </w:pPr>
      <w:r w:rsidRPr="00716CA6">
        <w:tab/>
        <w:t xml:space="preserve">a. Sick leave </w:t>
      </w:r>
      <w:proofErr w:type="gramStart"/>
      <w:r w:rsidRPr="00716CA6">
        <w:t>in excess of</w:t>
      </w:r>
      <w:proofErr w:type="gramEnd"/>
      <w:r w:rsidRPr="00716CA6">
        <w:t xml:space="preserve"> 5 days should be supported by proper medical certificate.</w:t>
      </w:r>
    </w:p>
    <w:p w14:paraId="622FBAC1" w14:textId="77777777" w:rsidR="00716CA6" w:rsidRPr="00716CA6" w:rsidRDefault="00716CA6" w:rsidP="00716CA6">
      <w:pPr>
        <w:jc w:val="both"/>
      </w:pPr>
      <w:r w:rsidRPr="00716CA6">
        <w:tab/>
        <w:t>b. Notice of absence should be sent to the immediate supervisor.</w:t>
      </w:r>
    </w:p>
    <w:p w14:paraId="5C1C70BF" w14:textId="77777777" w:rsidR="00716CA6" w:rsidRPr="00716CA6" w:rsidRDefault="00716CA6" w:rsidP="00716CA6">
      <w:pPr>
        <w:jc w:val="both"/>
      </w:pPr>
      <w:r w:rsidRPr="00716CA6">
        <w:tab/>
        <w:t>c. Shall be filed immediately upon employee’s return.</w:t>
      </w:r>
    </w:p>
    <w:p w14:paraId="4A1E3909" w14:textId="77777777" w:rsidR="00716CA6" w:rsidRPr="00716CA6" w:rsidRDefault="00716CA6" w:rsidP="00716CA6">
      <w:pPr>
        <w:jc w:val="both"/>
      </w:pPr>
      <w:r w:rsidRPr="00716CA6">
        <w:tab/>
        <w:t>d. Accumulates without limitation if not taken during the year.</w:t>
      </w:r>
    </w:p>
    <w:p w14:paraId="608F160E" w14:textId="68BFAC20" w:rsidR="00716CA6" w:rsidRPr="00716CA6" w:rsidRDefault="00716CA6" w:rsidP="00716CA6">
      <w:pPr>
        <w:numPr>
          <w:ilvl w:val="0"/>
          <w:numId w:val="7"/>
        </w:numPr>
        <w:jc w:val="both"/>
      </w:pPr>
      <w:r w:rsidRPr="00716CA6">
        <w:t>Who can avail?</w:t>
      </w:r>
    </w:p>
    <w:p w14:paraId="6C4E018F" w14:textId="77777777" w:rsidR="00716CA6" w:rsidRPr="00716CA6" w:rsidRDefault="00716CA6" w:rsidP="00716CA6">
      <w:pPr>
        <w:jc w:val="both"/>
      </w:pPr>
      <w:r w:rsidRPr="00716CA6">
        <w:tab/>
        <w:t>- All Plantilla NON-TEACHING Staff</w:t>
      </w:r>
    </w:p>
    <w:p w14:paraId="079EA910" w14:textId="77777777" w:rsidR="00716CA6" w:rsidRPr="00716CA6" w:rsidRDefault="00716CA6" w:rsidP="00716CA6">
      <w:pPr>
        <w:jc w:val="both"/>
      </w:pPr>
      <w:r w:rsidRPr="00716CA6">
        <w:tab/>
        <w:t>- Designated Faculty (with VL/SL benefits)</w:t>
      </w:r>
    </w:p>
    <w:p w14:paraId="6CC883AE" w14:textId="77777777" w:rsidR="00716CA6" w:rsidRPr="00716CA6" w:rsidRDefault="00716CA6" w:rsidP="00716CA6">
      <w:pPr>
        <w:jc w:val="both"/>
      </w:pPr>
      <w:r w:rsidRPr="00716CA6">
        <w:t>                      - Non-designated Faculty with earned service credits </w:t>
      </w:r>
    </w:p>
    <w:p w14:paraId="2E074E8C" w14:textId="77777777" w:rsidR="00716CA6" w:rsidRDefault="00716CA6" w:rsidP="00716CA6">
      <w:pPr>
        <w:jc w:val="both"/>
      </w:pPr>
    </w:p>
    <w:p w14:paraId="0B5FD80E" w14:textId="77777777" w:rsidR="00716CA6" w:rsidRPr="00716CA6" w:rsidRDefault="00716CA6" w:rsidP="00716CA6">
      <w:pPr>
        <w:jc w:val="both"/>
      </w:pPr>
      <w:r w:rsidRPr="00716CA6">
        <w:rPr>
          <w:b/>
          <w:bCs/>
        </w:rPr>
        <w:t>SPECIAL PRIVILEDGE LEAVE (SPL)</w:t>
      </w:r>
    </w:p>
    <w:p w14:paraId="56B83699" w14:textId="77777777" w:rsidR="00716CA6" w:rsidRPr="00716CA6" w:rsidRDefault="00716CA6" w:rsidP="00716CA6">
      <w:pPr>
        <w:jc w:val="both"/>
      </w:pPr>
      <w:r w:rsidRPr="00716CA6">
        <w:t xml:space="preserve">refers to leave of absence which all employees, may avail of for a maximum of three </w:t>
      </w:r>
      <w:r w:rsidRPr="00716CA6">
        <w:rPr>
          <w:b/>
          <w:bCs/>
        </w:rPr>
        <w:t xml:space="preserve">(3) days </w:t>
      </w:r>
      <w:r w:rsidRPr="00716CA6">
        <w:t>annually over and above the vacation, sick, and other leaves privileges.</w:t>
      </w:r>
    </w:p>
    <w:p w14:paraId="74137467" w14:textId="14A25850" w:rsidR="00716CA6" w:rsidRPr="00716CA6" w:rsidRDefault="00716CA6" w:rsidP="00716CA6">
      <w:pPr>
        <w:ind w:left="720"/>
        <w:jc w:val="both"/>
      </w:pPr>
      <w:r w:rsidRPr="00716CA6">
        <w:t xml:space="preserve">a. Employees applying for special leave privilege shall no longer be required to present proof that they </w:t>
      </w:r>
      <w:r w:rsidRPr="00716CA6">
        <w:tab/>
        <w:t>are entitled to avail of such leave.</w:t>
      </w:r>
    </w:p>
    <w:p w14:paraId="2965980B" w14:textId="3322A518" w:rsidR="00716CA6" w:rsidRPr="00716CA6" w:rsidRDefault="00716CA6" w:rsidP="00716CA6">
      <w:pPr>
        <w:ind w:left="720"/>
        <w:jc w:val="both"/>
      </w:pPr>
      <w:r w:rsidRPr="00716CA6">
        <w:t>b. Three (3) day limit for a given year shall be strictly observed. SPL is non-cumulative and non-</w:t>
      </w:r>
      <w:r w:rsidRPr="00716CA6">
        <w:tab/>
        <w:t>commutative.</w:t>
      </w:r>
    </w:p>
    <w:p w14:paraId="3986A4F4" w14:textId="338DECF8" w:rsidR="00716CA6" w:rsidRPr="00716CA6" w:rsidRDefault="00716CA6" w:rsidP="00716CA6">
      <w:pPr>
        <w:ind w:left="720"/>
        <w:jc w:val="both"/>
      </w:pPr>
      <w:r w:rsidRPr="00716CA6">
        <w:lastRenderedPageBreak/>
        <w:t>c. SPL can be availed right after the assumption of duty.</w:t>
      </w:r>
    </w:p>
    <w:p w14:paraId="7D72FF00" w14:textId="7FDDCDC6" w:rsidR="00716CA6" w:rsidRDefault="00716CA6" w:rsidP="00716CA6">
      <w:pPr>
        <w:ind w:left="720"/>
        <w:jc w:val="both"/>
      </w:pPr>
      <w:r w:rsidRPr="00716CA6">
        <w:t>d. Shall be filed for at least one (1) week prior, except on emergency cases.</w:t>
      </w:r>
    </w:p>
    <w:p w14:paraId="2E161B44" w14:textId="1BA40EF0" w:rsidR="00716CA6" w:rsidRPr="00716CA6" w:rsidRDefault="00716CA6" w:rsidP="00716CA6">
      <w:pPr>
        <w:numPr>
          <w:ilvl w:val="0"/>
          <w:numId w:val="8"/>
        </w:numPr>
        <w:jc w:val="both"/>
      </w:pPr>
      <w:r w:rsidRPr="00716CA6">
        <w:t>Who can avail?</w:t>
      </w:r>
    </w:p>
    <w:p w14:paraId="2120CC35" w14:textId="77777777" w:rsidR="00716CA6" w:rsidRPr="00716CA6" w:rsidRDefault="00716CA6" w:rsidP="00716CA6">
      <w:pPr>
        <w:ind w:left="720"/>
        <w:jc w:val="both"/>
      </w:pPr>
      <w:r w:rsidRPr="00716CA6">
        <w:tab/>
        <w:t>- All Plantilla NON-TEACHING Staff</w:t>
      </w:r>
    </w:p>
    <w:p w14:paraId="0246D231" w14:textId="77777777" w:rsidR="00716CA6" w:rsidRPr="00716CA6" w:rsidRDefault="00716CA6" w:rsidP="00716CA6">
      <w:pPr>
        <w:ind w:left="720"/>
        <w:jc w:val="both"/>
      </w:pPr>
      <w:r w:rsidRPr="00716CA6">
        <w:tab/>
        <w:t>- Designated Faculty (with VL/SL benefits) </w:t>
      </w:r>
    </w:p>
    <w:p w14:paraId="312E5805" w14:textId="77777777" w:rsidR="00716CA6" w:rsidRPr="00716CA6" w:rsidRDefault="00716CA6" w:rsidP="00716CA6">
      <w:pPr>
        <w:ind w:left="720"/>
        <w:jc w:val="both"/>
      </w:pPr>
    </w:p>
    <w:p w14:paraId="76019D5A" w14:textId="77777777" w:rsidR="00716CA6" w:rsidRPr="00716CA6" w:rsidRDefault="00716CA6" w:rsidP="00716CA6">
      <w:pPr>
        <w:jc w:val="both"/>
      </w:pPr>
      <w:r w:rsidRPr="00716CA6">
        <w:rPr>
          <w:b/>
          <w:bCs/>
        </w:rPr>
        <w:t>COVERAGE OF SPECIAL PRIVILEDGE LEAVE (SPL)</w:t>
      </w:r>
    </w:p>
    <w:p w14:paraId="0294FF13" w14:textId="77777777" w:rsidR="00716CA6" w:rsidRPr="00716CA6" w:rsidRDefault="00716CA6" w:rsidP="00716CA6">
      <w:pPr>
        <w:numPr>
          <w:ilvl w:val="0"/>
          <w:numId w:val="9"/>
        </w:numPr>
        <w:jc w:val="both"/>
      </w:pPr>
      <w:r w:rsidRPr="00716CA6">
        <w:t>Personal milestones: birthdays, weddings, anniversaries</w:t>
      </w:r>
    </w:p>
    <w:p w14:paraId="290A1A8D" w14:textId="77777777" w:rsidR="00716CA6" w:rsidRPr="00716CA6" w:rsidRDefault="00716CA6" w:rsidP="00716CA6">
      <w:pPr>
        <w:numPr>
          <w:ilvl w:val="0"/>
          <w:numId w:val="9"/>
        </w:numPr>
        <w:jc w:val="both"/>
      </w:pPr>
      <w:r w:rsidRPr="00716CA6">
        <w:t>Parental obligations: attendance in school programs, PTA meetings, graduations, first communion, medical needs</w:t>
      </w:r>
    </w:p>
    <w:p w14:paraId="03A951DE" w14:textId="77777777" w:rsidR="00716CA6" w:rsidRPr="00716CA6" w:rsidRDefault="00716CA6" w:rsidP="00716CA6">
      <w:pPr>
        <w:numPr>
          <w:ilvl w:val="0"/>
          <w:numId w:val="9"/>
        </w:numPr>
        <w:jc w:val="both"/>
      </w:pPr>
      <w:r w:rsidRPr="00716CA6">
        <w:t>Filial obligation to cover employee’s moral obligation towards his parents and siblings for their medical and social needs.</w:t>
      </w:r>
    </w:p>
    <w:p w14:paraId="11B67670" w14:textId="77777777" w:rsidR="00716CA6" w:rsidRPr="00716CA6" w:rsidRDefault="00716CA6" w:rsidP="00716CA6">
      <w:pPr>
        <w:numPr>
          <w:ilvl w:val="0"/>
          <w:numId w:val="9"/>
        </w:numPr>
        <w:jc w:val="both"/>
      </w:pPr>
      <w:r w:rsidRPr="00716CA6">
        <w:t>Domestic emergencies: sudden urgent repairs needed at home, sudden absence of a “yaya” or maid, and the like</w:t>
      </w:r>
    </w:p>
    <w:p w14:paraId="1FEA506D" w14:textId="77777777" w:rsidR="00716CA6" w:rsidRPr="00716CA6" w:rsidRDefault="00716CA6" w:rsidP="00716CA6">
      <w:pPr>
        <w:numPr>
          <w:ilvl w:val="0"/>
          <w:numId w:val="9"/>
        </w:numPr>
        <w:jc w:val="both"/>
      </w:pPr>
      <w:r w:rsidRPr="00716CA6">
        <w:t>Personal transactions: paying taxes, court appearances, arranging a housing loan, etc.</w:t>
      </w:r>
    </w:p>
    <w:p w14:paraId="7B1C1FBD" w14:textId="77777777" w:rsidR="00716CA6" w:rsidRPr="00716CA6" w:rsidRDefault="00716CA6" w:rsidP="00716CA6">
      <w:pPr>
        <w:jc w:val="both"/>
      </w:pPr>
      <w:r w:rsidRPr="00716CA6">
        <w:t> </w:t>
      </w:r>
    </w:p>
    <w:p w14:paraId="3C8E29C2" w14:textId="77777777" w:rsidR="00716CA6" w:rsidRPr="00716CA6" w:rsidRDefault="00716CA6" w:rsidP="00716CA6">
      <w:pPr>
        <w:jc w:val="both"/>
      </w:pPr>
      <w:r w:rsidRPr="00716CA6">
        <w:rPr>
          <w:b/>
          <w:bCs/>
        </w:rPr>
        <w:t>MATERNITY LEAVE (ML)</w:t>
      </w:r>
    </w:p>
    <w:p w14:paraId="0C753ACA" w14:textId="77777777" w:rsidR="00716CA6" w:rsidRPr="00716CA6" w:rsidRDefault="00716CA6" w:rsidP="00716CA6">
      <w:pPr>
        <w:jc w:val="both"/>
      </w:pPr>
      <w:r w:rsidRPr="00716CA6">
        <w:t>granted to every female employee in the government service, regardless of civil status, employment status, length of service, and legitimacy of the child.</w:t>
      </w:r>
    </w:p>
    <w:p w14:paraId="085D0B03" w14:textId="77777777" w:rsidR="00716CA6" w:rsidRPr="00716CA6" w:rsidRDefault="00716CA6" w:rsidP="00716CA6">
      <w:pPr>
        <w:jc w:val="both"/>
      </w:pPr>
    </w:p>
    <w:p w14:paraId="747C2B55" w14:textId="77777777" w:rsidR="00716CA6" w:rsidRPr="00716CA6" w:rsidRDefault="00716CA6" w:rsidP="00716CA6">
      <w:pPr>
        <w:jc w:val="both"/>
      </w:pPr>
      <w:r w:rsidRPr="00716CA6">
        <w:rPr>
          <w:b/>
          <w:bCs/>
        </w:rPr>
        <w:t>Conditions for the grant of Maternity Leave</w:t>
      </w:r>
    </w:p>
    <w:p w14:paraId="5A975363" w14:textId="77777777" w:rsidR="00716CA6" w:rsidRPr="00716CA6" w:rsidRDefault="00716CA6" w:rsidP="00716CA6">
      <w:pPr>
        <w:jc w:val="both"/>
      </w:pPr>
      <w:r w:rsidRPr="00716CA6">
        <w:tab/>
        <w:t>a. 105 days with full pay for live children, regardless of the mode of delivery.</w:t>
      </w:r>
    </w:p>
    <w:p w14:paraId="7A66F260" w14:textId="77777777" w:rsidR="00716CA6" w:rsidRPr="00716CA6" w:rsidRDefault="00716CA6" w:rsidP="00716CA6">
      <w:pPr>
        <w:jc w:val="both"/>
      </w:pPr>
      <w:r w:rsidRPr="00716CA6">
        <w:t> </w:t>
      </w:r>
      <w:r w:rsidRPr="00716CA6">
        <w:tab/>
        <w:t>b. 60 days with full pay for miscarriage or emergency termination of pregnancy</w:t>
      </w:r>
    </w:p>
    <w:p w14:paraId="5A6D3EEA" w14:textId="77777777" w:rsidR="00716CA6" w:rsidRPr="00716CA6" w:rsidRDefault="00716CA6" w:rsidP="00716CA6">
      <w:pPr>
        <w:jc w:val="both"/>
      </w:pPr>
      <w:r w:rsidRPr="00716CA6">
        <w:t> </w:t>
      </w:r>
      <w:r w:rsidRPr="00716CA6">
        <w:tab/>
        <w:t xml:space="preserve">c. It shall be filed one month prior to the </w:t>
      </w:r>
      <w:proofErr w:type="spellStart"/>
      <w:r w:rsidRPr="00716CA6">
        <w:t>availment</w:t>
      </w:r>
      <w:proofErr w:type="spellEnd"/>
      <w:r w:rsidRPr="00716CA6">
        <w:t xml:space="preserve"> of Maternity Leave.</w:t>
      </w:r>
    </w:p>
    <w:p w14:paraId="2C138288" w14:textId="77777777" w:rsidR="00716CA6" w:rsidRPr="00716CA6" w:rsidRDefault="00716CA6" w:rsidP="00716CA6">
      <w:pPr>
        <w:jc w:val="both"/>
      </w:pPr>
      <w:r w:rsidRPr="00716CA6">
        <w:tab/>
        <w:t>d. Solo parents are also entitled with Maternity Leave.</w:t>
      </w:r>
    </w:p>
    <w:p w14:paraId="038367FD" w14:textId="77777777" w:rsidR="00716CA6" w:rsidRPr="00716CA6" w:rsidRDefault="00716CA6" w:rsidP="00716CA6">
      <w:pPr>
        <w:jc w:val="both"/>
      </w:pPr>
      <w:r w:rsidRPr="00716CA6">
        <w:tab/>
        <w:t>e. It cannot be deferred and interrupted.</w:t>
      </w:r>
    </w:p>
    <w:p w14:paraId="1F1905C0" w14:textId="19613E95" w:rsidR="00716CA6" w:rsidRPr="00716CA6" w:rsidRDefault="00716CA6" w:rsidP="00716CA6">
      <w:pPr>
        <w:numPr>
          <w:ilvl w:val="0"/>
          <w:numId w:val="10"/>
        </w:numPr>
        <w:jc w:val="both"/>
      </w:pPr>
      <w:r w:rsidRPr="00716CA6">
        <w:t>Who can avail?</w:t>
      </w:r>
    </w:p>
    <w:p w14:paraId="1DFE5CBC" w14:textId="77777777" w:rsidR="00716CA6" w:rsidRPr="00716CA6" w:rsidRDefault="00716CA6" w:rsidP="00716CA6">
      <w:pPr>
        <w:jc w:val="both"/>
      </w:pPr>
      <w:r w:rsidRPr="00716CA6">
        <w:tab/>
        <w:t>- All DNSC Plantilla employees (both teaching &amp; non-teaching)</w:t>
      </w:r>
    </w:p>
    <w:p w14:paraId="52EFE4C7" w14:textId="77777777" w:rsidR="00716CA6" w:rsidRDefault="00716CA6" w:rsidP="00716CA6">
      <w:pPr>
        <w:jc w:val="both"/>
      </w:pPr>
    </w:p>
    <w:p w14:paraId="24BA0AAC" w14:textId="77777777" w:rsidR="00716CA6" w:rsidRDefault="00716CA6" w:rsidP="00716CA6">
      <w:pPr>
        <w:jc w:val="both"/>
      </w:pPr>
    </w:p>
    <w:p w14:paraId="569ABB40" w14:textId="4AF923BE" w:rsidR="00716CA6" w:rsidRDefault="00716CA6" w:rsidP="00716CA6">
      <w:pPr>
        <w:jc w:val="both"/>
      </w:pPr>
      <w:r w:rsidRPr="00716CA6">
        <w:rPr>
          <w:b/>
          <w:bCs/>
        </w:rPr>
        <w:lastRenderedPageBreak/>
        <w:t>PATERNITY LEAVE (PL)</w:t>
      </w:r>
    </w:p>
    <w:p w14:paraId="399B9C0C" w14:textId="1038301E" w:rsidR="00716CA6" w:rsidRPr="00716CA6" w:rsidRDefault="00716CA6" w:rsidP="00716CA6">
      <w:pPr>
        <w:jc w:val="both"/>
      </w:pPr>
      <w:r w:rsidRPr="00716CA6">
        <w:t xml:space="preserve">only those </w:t>
      </w:r>
      <w:r w:rsidRPr="00716CA6">
        <w:rPr>
          <w:b/>
          <w:bCs/>
        </w:rPr>
        <w:t>MARRIED</w:t>
      </w:r>
      <w:r w:rsidRPr="00716CA6">
        <w:t xml:space="preserve"> male employee shall be entitled to Paternity Leave for </w:t>
      </w:r>
      <w:r w:rsidRPr="00716CA6">
        <w:rPr>
          <w:b/>
          <w:bCs/>
        </w:rPr>
        <w:t>7 working days.</w:t>
      </w:r>
    </w:p>
    <w:p w14:paraId="21BE4B15" w14:textId="52DD0212" w:rsidR="00716CA6" w:rsidRPr="00716CA6" w:rsidRDefault="00716CA6" w:rsidP="00716CA6">
      <w:pPr>
        <w:ind w:left="720"/>
        <w:jc w:val="both"/>
      </w:pPr>
      <w:r w:rsidRPr="00716CA6">
        <w:t>a. Shall be availed for the first four (4) deliveries of his legitimate spouse whom he is cohabiting.</w:t>
      </w:r>
    </w:p>
    <w:p w14:paraId="1C532C7D" w14:textId="03A54269" w:rsidR="00716CA6" w:rsidRPr="00716CA6" w:rsidRDefault="00716CA6" w:rsidP="00716CA6">
      <w:pPr>
        <w:ind w:left="720"/>
        <w:jc w:val="both"/>
      </w:pPr>
      <w:r w:rsidRPr="00716CA6">
        <w:t>b. May availed in continuous or intermittent manner</w:t>
      </w:r>
    </w:p>
    <w:p w14:paraId="3DDE724E" w14:textId="4EE73455" w:rsidR="00716CA6" w:rsidRPr="00716CA6" w:rsidRDefault="00716CA6" w:rsidP="00716CA6">
      <w:pPr>
        <w:ind w:left="720"/>
        <w:jc w:val="both"/>
      </w:pPr>
      <w:r w:rsidRPr="00716CA6">
        <w:t>c. Shall be filed before or after the leave, but with attached copy of marriage contract and birth</w:t>
      </w:r>
      <w:r>
        <w:t xml:space="preserve"> </w:t>
      </w:r>
      <w:r w:rsidRPr="00716CA6">
        <w:t>certificate of the newborn child, and medical certificate in case of miscarriage.</w:t>
      </w:r>
    </w:p>
    <w:p w14:paraId="19D3EB56" w14:textId="16CF7EC4" w:rsidR="00716CA6" w:rsidRPr="00716CA6" w:rsidRDefault="00716CA6" w:rsidP="00716CA6">
      <w:pPr>
        <w:ind w:left="720"/>
        <w:jc w:val="both"/>
      </w:pPr>
      <w:r w:rsidRPr="00716CA6">
        <w:t>d. Shall be availed of not later than sixty (60) days after the date of the child’s delivery.</w:t>
      </w:r>
    </w:p>
    <w:p w14:paraId="25542ED3" w14:textId="77777777" w:rsidR="00716CA6" w:rsidRDefault="00716CA6" w:rsidP="00716CA6">
      <w:pPr>
        <w:jc w:val="both"/>
      </w:pPr>
    </w:p>
    <w:p w14:paraId="23D36010" w14:textId="77777777" w:rsidR="00716CA6" w:rsidRPr="00716CA6" w:rsidRDefault="00716CA6" w:rsidP="00716CA6">
      <w:pPr>
        <w:jc w:val="both"/>
      </w:pPr>
      <w:r w:rsidRPr="00716CA6">
        <w:rPr>
          <w:b/>
          <w:bCs/>
        </w:rPr>
        <w:t>SOLO PARENT LEAVE (SPL)</w:t>
      </w:r>
    </w:p>
    <w:p w14:paraId="7E0594A0" w14:textId="77777777" w:rsidR="00716CA6" w:rsidRPr="00716CA6" w:rsidRDefault="00716CA6" w:rsidP="00716CA6">
      <w:pPr>
        <w:jc w:val="both"/>
      </w:pPr>
      <w:r w:rsidRPr="00716CA6">
        <w:t>granted to solo parents to enable them to perform their parental duties. </w:t>
      </w:r>
    </w:p>
    <w:p w14:paraId="3723BEC7" w14:textId="5175A2C3" w:rsidR="00716CA6" w:rsidRPr="00716CA6" w:rsidRDefault="00716CA6" w:rsidP="00716CA6">
      <w:pPr>
        <w:ind w:left="720"/>
        <w:jc w:val="both"/>
      </w:pPr>
      <w:r w:rsidRPr="00716CA6">
        <w:t>a. Maximum of seven (7) days annually</w:t>
      </w:r>
    </w:p>
    <w:p w14:paraId="715AAD7C" w14:textId="212F0F0E" w:rsidR="00716CA6" w:rsidRPr="00716CA6" w:rsidRDefault="00716CA6" w:rsidP="00716CA6">
      <w:pPr>
        <w:ind w:left="720"/>
        <w:jc w:val="both"/>
      </w:pPr>
      <w:r w:rsidRPr="00716CA6">
        <w:t>b. May be availed during personal milestone of the child, parental obligation, or attend needs of the</w:t>
      </w:r>
      <w:r>
        <w:t xml:space="preserve"> </w:t>
      </w:r>
      <w:r w:rsidRPr="00716CA6">
        <w:t>child</w:t>
      </w:r>
    </w:p>
    <w:p w14:paraId="3EBE5C0B" w14:textId="25615E22" w:rsidR="00716CA6" w:rsidRPr="00716CA6" w:rsidRDefault="00716CA6" w:rsidP="00716CA6">
      <w:pPr>
        <w:ind w:left="720"/>
        <w:jc w:val="both"/>
      </w:pPr>
      <w:r w:rsidRPr="00716CA6">
        <w:t>c. Shall be filed in advance, or whenever possible 5 days before</w:t>
      </w:r>
    </w:p>
    <w:p w14:paraId="27DDDE5A" w14:textId="23651439" w:rsidR="00716CA6" w:rsidRPr="00716CA6" w:rsidRDefault="00716CA6" w:rsidP="00716CA6">
      <w:pPr>
        <w:ind w:left="720"/>
        <w:jc w:val="both"/>
      </w:pPr>
      <w:r w:rsidRPr="00716CA6">
        <w:t xml:space="preserve">d. Shall attach updated Solo Parent ID Card </w:t>
      </w:r>
      <w:r w:rsidRPr="00716CA6">
        <w:rPr>
          <w:i/>
          <w:iCs/>
        </w:rPr>
        <w:t>(not expired)</w:t>
      </w:r>
    </w:p>
    <w:p w14:paraId="05A7D9B2" w14:textId="77777777" w:rsidR="00716CA6" w:rsidRPr="00716CA6" w:rsidRDefault="00716CA6" w:rsidP="00716CA6">
      <w:pPr>
        <w:jc w:val="both"/>
      </w:pPr>
      <w:r w:rsidRPr="00716CA6">
        <w:rPr>
          <w:b/>
          <w:bCs/>
        </w:rPr>
        <w:tab/>
        <w:t>Termination:</w:t>
      </w:r>
    </w:p>
    <w:p w14:paraId="13574195" w14:textId="77777777" w:rsidR="00716CA6" w:rsidRPr="00716CA6" w:rsidRDefault="00716CA6" w:rsidP="00716CA6">
      <w:pPr>
        <w:jc w:val="both"/>
      </w:pPr>
      <w:r w:rsidRPr="00716CA6">
        <w:tab/>
      </w:r>
      <w:r w:rsidRPr="00716CA6">
        <w:rPr>
          <w:b/>
          <w:bCs/>
          <w:i/>
          <w:iCs/>
        </w:rPr>
        <w:tab/>
      </w:r>
      <w:r w:rsidRPr="00716CA6">
        <w:rPr>
          <w:i/>
          <w:iCs/>
        </w:rPr>
        <w:t>- change in status of solo parent</w:t>
      </w:r>
    </w:p>
    <w:p w14:paraId="157BA249" w14:textId="77777777" w:rsidR="00716CA6" w:rsidRPr="00716CA6" w:rsidRDefault="00716CA6" w:rsidP="00716CA6">
      <w:pPr>
        <w:jc w:val="both"/>
      </w:pPr>
      <w:r w:rsidRPr="00716CA6">
        <w:rPr>
          <w:i/>
          <w:iCs/>
        </w:rPr>
        <w:tab/>
      </w:r>
      <w:r w:rsidRPr="00716CA6">
        <w:rPr>
          <w:i/>
          <w:iCs/>
        </w:rPr>
        <w:tab/>
        <w:t>- when child reaches 18 years old and above</w:t>
      </w:r>
    </w:p>
    <w:p w14:paraId="56306001" w14:textId="41DC1837" w:rsidR="00716CA6" w:rsidRPr="00716CA6" w:rsidRDefault="00716CA6" w:rsidP="00716CA6">
      <w:pPr>
        <w:numPr>
          <w:ilvl w:val="0"/>
          <w:numId w:val="11"/>
        </w:numPr>
        <w:jc w:val="both"/>
      </w:pPr>
      <w:r w:rsidRPr="00716CA6">
        <w:t>Who can avail?</w:t>
      </w:r>
    </w:p>
    <w:p w14:paraId="18DFF170" w14:textId="77777777" w:rsidR="00716CA6" w:rsidRPr="00716CA6" w:rsidRDefault="00716CA6" w:rsidP="00716CA6">
      <w:pPr>
        <w:jc w:val="both"/>
      </w:pPr>
      <w:r w:rsidRPr="00716CA6">
        <w:tab/>
        <w:t>- All DNSC Plantilla employees (both teaching &amp; non-teaching)</w:t>
      </w:r>
    </w:p>
    <w:p w14:paraId="56781570" w14:textId="77777777" w:rsidR="00716CA6" w:rsidRDefault="00716CA6" w:rsidP="00716CA6">
      <w:pPr>
        <w:jc w:val="both"/>
      </w:pPr>
    </w:p>
    <w:p w14:paraId="49CB21B5" w14:textId="77777777" w:rsidR="00716CA6" w:rsidRPr="00716CA6" w:rsidRDefault="00716CA6" w:rsidP="00716CA6">
      <w:pPr>
        <w:jc w:val="both"/>
      </w:pPr>
      <w:r w:rsidRPr="00716CA6">
        <w:rPr>
          <w:b/>
          <w:bCs/>
        </w:rPr>
        <w:t>VAWC LEAVE</w:t>
      </w:r>
    </w:p>
    <w:p w14:paraId="66E894FD" w14:textId="70991DC4" w:rsidR="00716CA6" w:rsidRPr="00716CA6" w:rsidRDefault="00716CA6" w:rsidP="00716CA6">
      <w:pPr>
        <w:jc w:val="both"/>
      </w:pPr>
      <w:r w:rsidRPr="00716CA6">
        <w:t>granted to any woman regardless of employment status, who are victim of violence, and/or whose child is a victim of violence (VAWC) defined under the law. </w:t>
      </w:r>
    </w:p>
    <w:p w14:paraId="03A88940" w14:textId="3D17DA18" w:rsidR="00716CA6" w:rsidRPr="00716CA6" w:rsidRDefault="00716CA6" w:rsidP="00716CA6">
      <w:pPr>
        <w:ind w:left="720"/>
        <w:jc w:val="both"/>
      </w:pPr>
      <w:r w:rsidRPr="00716CA6">
        <w:t xml:space="preserve">a. Leave of absence not exceeding to </w:t>
      </w:r>
      <w:r w:rsidRPr="00716CA6">
        <w:rPr>
          <w:b/>
          <w:bCs/>
        </w:rPr>
        <w:t>10 working days.</w:t>
      </w:r>
    </w:p>
    <w:p w14:paraId="73A61FD5" w14:textId="5716A827" w:rsidR="00716CA6" w:rsidRPr="00716CA6" w:rsidRDefault="00716CA6" w:rsidP="00716CA6">
      <w:pPr>
        <w:ind w:left="720"/>
        <w:jc w:val="both"/>
      </w:pPr>
      <w:r w:rsidRPr="00716CA6">
        <w:t>b. To be filed immediately upon return but shall be accompanied with supporting documents.</w:t>
      </w:r>
    </w:p>
    <w:p w14:paraId="47202870" w14:textId="1B3DCD6A" w:rsidR="00716CA6" w:rsidRPr="00716CA6" w:rsidRDefault="00716CA6" w:rsidP="00716CA6">
      <w:pPr>
        <w:ind w:left="720"/>
        <w:jc w:val="both"/>
      </w:pPr>
      <w:r w:rsidRPr="00716CA6">
        <w:t>c. May be availed in continuous or intermittent manner.</w:t>
      </w:r>
    </w:p>
    <w:p w14:paraId="37BC267B" w14:textId="2CFE2EE8" w:rsidR="00716CA6" w:rsidRDefault="00716CA6" w:rsidP="00716CA6">
      <w:pPr>
        <w:ind w:left="720"/>
        <w:jc w:val="both"/>
      </w:pPr>
      <w:r w:rsidRPr="00716CA6">
        <w:t>d. May be extended but shall be charged to other leave credits.</w:t>
      </w:r>
    </w:p>
    <w:p w14:paraId="297DDA84" w14:textId="2E20C415" w:rsidR="00716CA6" w:rsidRPr="00716CA6" w:rsidRDefault="00716CA6" w:rsidP="00716CA6">
      <w:pPr>
        <w:numPr>
          <w:ilvl w:val="0"/>
          <w:numId w:val="12"/>
        </w:numPr>
        <w:jc w:val="both"/>
      </w:pPr>
      <w:r w:rsidRPr="00716CA6">
        <w:lastRenderedPageBreak/>
        <w:t>Who can avail?</w:t>
      </w:r>
    </w:p>
    <w:p w14:paraId="5C34C687" w14:textId="77777777" w:rsidR="00716CA6" w:rsidRPr="00716CA6" w:rsidRDefault="00716CA6" w:rsidP="00716CA6">
      <w:pPr>
        <w:ind w:left="720"/>
        <w:jc w:val="both"/>
      </w:pPr>
      <w:r w:rsidRPr="00716CA6">
        <w:tab/>
        <w:t xml:space="preserve">- All </w:t>
      </w:r>
      <w:r w:rsidRPr="00716CA6">
        <w:rPr>
          <w:b/>
          <w:bCs/>
        </w:rPr>
        <w:t>WOMEN</w:t>
      </w:r>
      <w:r w:rsidRPr="00716CA6">
        <w:t xml:space="preserve"> DNSC Plantilla employees (both teaching &amp; non-teaching)</w:t>
      </w:r>
    </w:p>
    <w:p w14:paraId="558E9228" w14:textId="77777777" w:rsidR="00716CA6" w:rsidRPr="00716CA6" w:rsidRDefault="00716CA6" w:rsidP="00716CA6">
      <w:pPr>
        <w:ind w:left="720"/>
        <w:jc w:val="both"/>
      </w:pPr>
    </w:p>
    <w:p w14:paraId="73A4AC13" w14:textId="77777777" w:rsidR="00716CA6" w:rsidRPr="00716CA6" w:rsidRDefault="00716CA6" w:rsidP="00716CA6">
      <w:pPr>
        <w:jc w:val="both"/>
      </w:pPr>
      <w:r w:rsidRPr="00716CA6">
        <w:rPr>
          <w:b/>
          <w:bCs/>
        </w:rPr>
        <w:t>REHABILITATION LEAVE</w:t>
      </w:r>
    </w:p>
    <w:p w14:paraId="533914A2" w14:textId="02146061" w:rsidR="00716CA6" w:rsidRPr="00716CA6" w:rsidRDefault="00716CA6" w:rsidP="00716CA6">
      <w:pPr>
        <w:jc w:val="both"/>
      </w:pPr>
      <w:r w:rsidRPr="00716CA6">
        <w:t xml:space="preserve">granted to employees on account of wounds or injuries sustained </w:t>
      </w:r>
      <w:r w:rsidRPr="00716CA6">
        <w:rPr>
          <w:b/>
          <w:bCs/>
        </w:rPr>
        <w:t>while on performance of duty</w:t>
      </w:r>
      <w:r w:rsidRPr="00716CA6">
        <w:t>.</w:t>
      </w:r>
    </w:p>
    <w:p w14:paraId="4FD962AB" w14:textId="62C2088E" w:rsidR="00716CA6" w:rsidRPr="00716CA6" w:rsidRDefault="00716CA6" w:rsidP="00716CA6">
      <w:pPr>
        <w:ind w:left="720"/>
        <w:jc w:val="both"/>
      </w:pPr>
      <w:r w:rsidRPr="00716CA6">
        <w:t>a. Granted to Maximum of six (6) months (may be intermittent schedule)</w:t>
      </w:r>
    </w:p>
    <w:p w14:paraId="61AB0F76" w14:textId="3C2A0F46" w:rsidR="00716CA6" w:rsidRPr="00716CA6" w:rsidRDefault="00716CA6" w:rsidP="00716CA6">
      <w:pPr>
        <w:ind w:left="720"/>
        <w:jc w:val="both"/>
      </w:pPr>
      <w:r w:rsidRPr="00716CA6">
        <w:t>b. Application shall be made within one week from the time of the accident except when a longer</w:t>
      </w:r>
      <w:r>
        <w:t xml:space="preserve"> </w:t>
      </w:r>
      <w:r w:rsidRPr="00716CA6">
        <w:t>period is warranted; and it could be filed by an immediate family.</w:t>
      </w:r>
    </w:p>
    <w:p w14:paraId="7A7D1DCC" w14:textId="3498CED7" w:rsidR="00716CA6" w:rsidRPr="00716CA6" w:rsidRDefault="00716CA6" w:rsidP="00716CA6">
      <w:pPr>
        <w:ind w:left="720"/>
        <w:jc w:val="both"/>
      </w:pPr>
      <w:r w:rsidRPr="00716CA6">
        <w:t>c. Relevant supported documents shall be submitted as well.</w:t>
      </w:r>
    </w:p>
    <w:p w14:paraId="1B0D24A2" w14:textId="25F4125E" w:rsidR="00716CA6" w:rsidRPr="00716CA6" w:rsidRDefault="00716CA6" w:rsidP="00716CA6">
      <w:pPr>
        <w:numPr>
          <w:ilvl w:val="0"/>
          <w:numId w:val="13"/>
        </w:numPr>
        <w:jc w:val="both"/>
      </w:pPr>
      <w:r w:rsidRPr="00716CA6">
        <w:t>Who can avail?</w:t>
      </w:r>
    </w:p>
    <w:p w14:paraId="62431E36" w14:textId="77777777" w:rsidR="00716CA6" w:rsidRPr="00716CA6" w:rsidRDefault="00716CA6" w:rsidP="00716CA6">
      <w:pPr>
        <w:jc w:val="both"/>
      </w:pPr>
      <w:r w:rsidRPr="00716CA6">
        <w:tab/>
        <w:t>- All DNSC Plantilla employees (both teaching &amp; non-teaching)</w:t>
      </w:r>
    </w:p>
    <w:p w14:paraId="2F5B5E6A" w14:textId="5FC361C2" w:rsidR="00716CA6" w:rsidRDefault="00716CA6" w:rsidP="00716CA6">
      <w:pPr>
        <w:jc w:val="both"/>
      </w:pPr>
    </w:p>
    <w:p w14:paraId="7E0253E0" w14:textId="77777777" w:rsidR="00716CA6" w:rsidRPr="00716CA6" w:rsidRDefault="00716CA6" w:rsidP="00716CA6">
      <w:pPr>
        <w:jc w:val="both"/>
      </w:pPr>
      <w:r w:rsidRPr="00716CA6">
        <w:rPr>
          <w:b/>
          <w:bCs/>
        </w:rPr>
        <w:t>SPECIAL LEAVE BENEFITS FOR WOMEN</w:t>
      </w:r>
    </w:p>
    <w:p w14:paraId="07C0890D" w14:textId="7454C819" w:rsidR="00716CA6" w:rsidRPr="00716CA6" w:rsidRDefault="00716CA6" w:rsidP="00716CA6">
      <w:pPr>
        <w:jc w:val="both"/>
      </w:pPr>
      <w:r w:rsidRPr="00716CA6">
        <w:t>granted to female employees who undergo necessary gynecological surgery.  </w:t>
      </w:r>
    </w:p>
    <w:p w14:paraId="0F1ECC69" w14:textId="33685132" w:rsidR="00716CA6" w:rsidRPr="00716CA6" w:rsidRDefault="00716CA6" w:rsidP="00716CA6">
      <w:pPr>
        <w:ind w:left="720"/>
        <w:jc w:val="both"/>
      </w:pPr>
      <w:r w:rsidRPr="00716CA6">
        <w:t xml:space="preserve">a. May be availed for every instance of </w:t>
      </w:r>
      <w:r w:rsidRPr="00716CA6">
        <w:rPr>
          <w:b/>
          <w:bCs/>
        </w:rPr>
        <w:t xml:space="preserve">gynecological surgery </w:t>
      </w:r>
      <w:r w:rsidRPr="00716CA6">
        <w:t>for a maximum of two (2) months per</w:t>
      </w:r>
      <w:r>
        <w:t xml:space="preserve"> </w:t>
      </w:r>
      <w:r w:rsidRPr="00716CA6">
        <w:t>year.</w:t>
      </w:r>
    </w:p>
    <w:p w14:paraId="2B947F7C" w14:textId="41E89A91" w:rsidR="00716CA6" w:rsidRPr="00716CA6" w:rsidRDefault="00716CA6" w:rsidP="00716CA6">
      <w:pPr>
        <w:ind w:left="720"/>
        <w:jc w:val="both"/>
      </w:pPr>
      <w:r w:rsidRPr="00716CA6">
        <w:t>b. Application may be filed in advance, at least five (5) days prior to the scheduled surgery; or in case of emergency, shall be filed upon employee’s return.</w:t>
      </w:r>
    </w:p>
    <w:p w14:paraId="38C3BCA6" w14:textId="5A655530" w:rsidR="00716CA6" w:rsidRPr="00716CA6" w:rsidRDefault="00716CA6" w:rsidP="00716CA6">
      <w:pPr>
        <w:ind w:left="720"/>
        <w:jc w:val="both"/>
      </w:pPr>
      <w:r w:rsidRPr="00716CA6">
        <w:t xml:space="preserve">c. Application </w:t>
      </w:r>
      <w:r w:rsidRPr="00716CA6">
        <w:t>shall be</w:t>
      </w:r>
      <w:r w:rsidRPr="00716CA6">
        <w:t xml:space="preserve"> accompanied with medical certificate.</w:t>
      </w:r>
    </w:p>
    <w:p w14:paraId="3874BFD4" w14:textId="77777777" w:rsidR="00716CA6" w:rsidRPr="00716CA6" w:rsidRDefault="00716CA6" w:rsidP="00716CA6">
      <w:pPr>
        <w:numPr>
          <w:ilvl w:val="0"/>
          <w:numId w:val="14"/>
        </w:numPr>
        <w:jc w:val="both"/>
        <w:rPr>
          <w:b/>
          <w:bCs/>
        </w:rPr>
      </w:pPr>
      <w:r w:rsidRPr="00716CA6">
        <w:rPr>
          <w:b/>
          <w:bCs/>
        </w:rPr>
        <w:t>List of Surgical Operations for Gynecological Disorders:</w:t>
      </w:r>
    </w:p>
    <w:p w14:paraId="71EFFF74" w14:textId="77777777" w:rsidR="00716CA6" w:rsidRPr="00716CA6" w:rsidRDefault="00716CA6" w:rsidP="00716CA6">
      <w:pPr>
        <w:jc w:val="both"/>
      </w:pPr>
      <w:r w:rsidRPr="00716CA6">
        <w:t>      </w:t>
      </w:r>
      <w:r w:rsidRPr="00716CA6">
        <w:tab/>
        <w:t>  - Vulva, Perineum, and Introitus</w:t>
      </w:r>
      <w:r w:rsidRPr="00716CA6">
        <w:tab/>
        <w:t>- Vagina                                 - Uterus</w:t>
      </w:r>
    </w:p>
    <w:p w14:paraId="1F28045F" w14:textId="77777777" w:rsidR="00716CA6" w:rsidRPr="00716CA6" w:rsidRDefault="00716CA6" w:rsidP="00716CA6">
      <w:pPr>
        <w:jc w:val="both"/>
      </w:pPr>
      <w:r w:rsidRPr="00716CA6">
        <w:tab/>
        <w:t>  - Cervix</w:t>
      </w:r>
      <w:r w:rsidRPr="00716CA6">
        <w:tab/>
      </w:r>
      <w:r w:rsidRPr="00716CA6">
        <w:tab/>
      </w:r>
      <w:r w:rsidRPr="00716CA6">
        <w:tab/>
        <w:t>                    - Oviduct</w:t>
      </w:r>
      <w:r w:rsidRPr="00716CA6">
        <w:tab/>
      </w:r>
      <w:r w:rsidRPr="00716CA6">
        <w:tab/>
      </w:r>
    </w:p>
    <w:p w14:paraId="5D3C7478" w14:textId="77777777" w:rsidR="00716CA6" w:rsidRPr="00716CA6" w:rsidRDefault="00716CA6" w:rsidP="00716CA6">
      <w:pPr>
        <w:jc w:val="both"/>
      </w:pPr>
      <w:r w:rsidRPr="00716CA6">
        <w:tab/>
        <w:t>  - Ovary</w:t>
      </w:r>
      <w:r w:rsidRPr="00716CA6">
        <w:tab/>
      </w:r>
      <w:r w:rsidRPr="00716CA6">
        <w:tab/>
      </w:r>
      <w:r w:rsidRPr="00716CA6">
        <w:tab/>
        <w:t>                    - Breast Procedures</w:t>
      </w:r>
    </w:p>
    <w:p w14:paraId="2997E4F6" w14:textId="6354FB3B" w:rsidR="00716CA6" w:rsidRPr="00716CA6" w:rsidRDefault="00716CA6" w:rsidP="00716CA6">
      <w:pPr>
        <w:numPr>
          <w:ilvl w:val="0"/>
          <w:numId w:val="15"/>
        </w:numPr>
        <w:jc w:val="both"/>
      </w:pPr>
      <w:r w:rsidRPr="00716CA6">
        <w:t>Who can avail?</w:t>
      </w:r>
    </w:p>
    <w:p w14:paraId="43378C2E" w14:textId="77777777" w:rsidR="00716CA6" w:rsidRPr="00716CA6" w:rsidRDefault="00716CA6" w:rsidP="00716CA6">
      <w:pPr>
        <w:jc w:val="both"/>
      </w:pPr>
      <w:r w:rsidRPr="00716CA6">
        <w:tab/>
        <w:t xml:space="preserve">- All </w:t>
      </w:r>
      <w:r w:rsidRPr="00716CA6">
        <w:rPr>
          <w:b/>
          <w:bCs/>
        </w:rPr>
        <w:t>WOMEN</w:t>
      </w:r>
      <w:r w:rsidRPr="00716CA6">
        <w:t xml:space="preserve"> DNSC Plantilla employees (both teaching &amp; non-teaching)</w:t>
      </w:r>
    </w:p>
    <w:p w14:paraId="5E3F5DA4" w14:textId="77777777" w:rsidR="00716CA6" w:rsidRDefault="00716CA6" w:rsidP="00716CA6">
      <w:pPr>
        <w:jc w:val="both"/>
      </w:pPr>
    </w:p>
    <w:p w14:paraId="7A741609" w14:textId="77777777" w:rsidR="00716CA6" w:rsidRPr="00716CA6" w:rsidRDefault="00716CA6" w:rsidP="00716CA6">
      <w:pPr>
        <w:jc w:val="both"/>
      </w:pPr>
      <w:r w:rsidRPr="00716CA6">
        <w:rPr>
          <w:b/>
          <w:bCs/>
        </w:rPr>
        <w:t>SPECIAL EMERGENCY LEAVE (SEL)</w:t>
      </w:r>
    </w:p>
    <w:p w14:paraId="0E78C89C" w14:textId="77777777" w:rsidR="00716CA6" w:rsidRPr="00716CA6" w:rsidRDefault="00716CA6" w:rsidP="00716CA6">
      <w:pPr>
        <w:ind w:left="720"/>
        <w:jc w:val="both"/>
      </w:pPr>
      <w:r w:rsidRPr="00716CA6">
        <w:t xml:space="preserve">a five </w:t>
      </w:r>
      <w:r w:rsidRPr="00716CA6">
        <w:rPr>
          <w:b/>
          <w:bCs/>
        </w:rPr>
        <w:t xml:space="preserve">(5)-day </w:t>
      </w:r>
      <w:r w:rsidRPr="00716CA6">
        <w:t>special emergency (calamity) leave shall be granted to government employees directly affected by natural calamity/disaster.</w:t>
      </w:r>
    </w:p>
    <w:p w14:paraId="4AB4BCE6" w14:textId="77777777" w:rsidR="00716CA6" w:rsidRPr="00716CA6" w:rsidRDefault="00716CA6" w:rsidP="00716CA6">
      <w:pPr>
        <w:ind w:left="720"/>
        <w:jc w:val="both"/>
      </w:pPr>
    </w:p>
    <w:p w14:paraId="12BF8E30" w14:textId="15EEF87E" w:rsidR="00716CA6" w:rsidRPr="00716CA6" w:rsidRDefault="00716CA6" w:rsidP="00716CA6">
      <w:pPr>
        <w:ind w:left="720"/>
        <w:jc w:val="both"/>
      </w:pPr>
      <w:r w:rsidRPr="00716CA6">
        <w:lastRenderedPageBreak/>
        <w:t>a. Can be applied straight five (5) working days or on staggered basis within 30 days from the actual occurrence of the calamity.</w:t>
      </w:r>
    </w:p>
    <w:p w14:paraId="59BE779D" w14:textId="0BBFB75E" w:rsidR="00716CA6" w:rsidRPr="00716CA6" w:rsidRDefault="00716CA6" w:rsidP="00716CA6">
      <w:pPr>
        <w:ind w:left="720"/>
        <w:jc w:val="both"/>
      </w:pPr>
      <w:r w:rsidRPr="00716CA6">
        <w:t xml:space="preserve">b. Shall be enjoyed </w:t>
      </w:r>
      <w:r w:rsidRPr="00716CA6">
        <w:rPr>
          <w:b/>
          <w:bCs/>
        </w:rPr>
        <w:t>ONCE A YEAR</w:t>
      </w:r>
      <w:r w:rsidRPr="00716CA6">
        <w:t xml:space="preserve">, and </w:t>
      </w:r>
      <w:r w:rsidRPr="00716CA6">
        <w:rPr>
          <w:b/>
          <w:bCs/>
        </w:rPr>
        <w:t>NOT IN EVERY INSTANCE OF CALAMITY</w:t>
      </w:r>
      <w:r w:rsidRPr="00716CA6">
        <w:t>.</w:t>
      </w:r>
    </w:p>
    <w:p w14:paraId="7AFFBA5E" w14:textId="54EA5076" w:rsidR="00716CA6" w:rsidRPr="00716CA6" w:rsidRDefault="00716CA6" w:rsidP="00716CA6">
      <w:pPr>
        <w:ind w:left="720"/>
        <w:jc w:val="both"/>
      </w:pPr>
      <w:r w:rsidRPr="00716CA6">
        <w:t>c. Granting of this leave should be based on proof or evidence.</w:t>
      </w:r>
    </w:p>
    <w:p w14:paraId="129DF466" w14:textId="6D5E6AAB" w:rsidR="00716CA6" w:rsidRPr="00716CA6" w:rsidRDefault="00716CA6" w:rsidP="00716CA6">
      <w:pPr>
        <w:numPr>
          <w:ilvl w:val="0"/>
          <w:numId w:val="16"/>
        </w:numPr>
        <w:jc w:val="both"/>
      </w:pPr>
      <w:r w:rsidRPr="00716CA6">
        <w:t>Who can avail?</w:t>
      </w:r>
    </w:p>
    <w:p w14:paraId="50B5B1FD" w14:textId="77777777" w:rsidR="00716CA6" w:rsidRPr="00716CA6" w:rsidRDefault="00716CA6" w:rsidP="00716CA6">
      <w:pPr>
        <w:jc w:val="both"/>
      </w:pPr>
      <w:r w:rsidRPr="00716CA6">
        <w:tab/>
        <w:t>- All DNSC Plantilla employees (both teaching &amp; non-teaching)</w:t>
      </w:r>
    </w:p>
    <w:p w14:paraId="2EF8390B" w14:textId="77777777" w:rsidR="00716CA6" w:rsidRDefault="00716CA6" w:rsidP="00716CA6">
      <w:pPr>
        <w:jc w:val="both"/>
      </w:pPr>
    </w:p>
    <w:p w14:paraId="15F0EB4E" w14:textId="77777777" w:rsidR="00716CA6" w:rsidRPr="00716CA6" w:rsidRDefault="00716CA6" w:rsidP="00716CA6">
      <w:pPr>
        <w:jc w:val="both"/>
      </w:pPr>
      <w:r w:rsidRPr="00716CA6">
        <w:rPr>
          <w:b/>
          <w:bCs/>
        </w:rPr>
        <w:t>ADOPTION LEAVE</w:t>
      </w:r>
    </w:p>
    <w:p w14:paraId="3C10967A" w14:textId="46BBF6F9" w:rsidR="00716CA6" w:rsidRPr="00716CA6" w:rsidRDefault="00716CA6" w:rsidP="00716CA6">
      <w:pPr>
        <w:jc w:val="both"/>
      </w:pPr>
      <w:r w:rsidRPr="00716CA6">
        <w:t xml:space="preserve">granted to qualified adoptive parents in the government service to avail of a </w:t>
      </w:r>
      <w:r w:rsidRPr="00716CA6">
        <w:rPr>
          <w:b/>
          <w:bCs/>
        </w:rPr>
        <w:t>60-day adoption leave</w:t>
      </w:r>
      <w:r w:rsidRPr="00716CA6">
        <w:t>.</w:t>
      </w:r>
    </w:p>
    <w:p w14:paraId="6369894E" w14:textId="492101DD" w:rsidR="00716CA6" w:rsidRPr="00716CA6" w:rsidRDefault="00716CA6" w:rsidP="00716CA6">
      <w:pPr>
        <w:ind w:left="720"/>
        <w:jc w:val="both"/>
      </w:pPr>
      <w:r w:rsidRPr="00716CA6">
        <w:t>a. Government employee who qualifies as an adoptive parent, whose prospective adoptee is below seven (7) years old shall be qualified to avail this leave for 60 days with full pay.</w:t>
      </w:r>
    </w:p>
    <w:p w14:paraId="62C55E02" w14:textId="12515D5F" w:rsidR="00716CA6" w:rsidRPr="00716CA6" w:rsidRDefault="00716CA6" w:rsidP="00716CA6">
      <w:pPr>
        <w:ind w:left="720"/>
        <w:jc w:val="both"/>
      </w:pPr>
      <w:r w:rsidRPr="00716CA6">
        <w:t>b. Leave shall be filed in advance.</w:t>
      </w:r>
    </w:p>
    <w:p w14:paraId="48B4696A" w14:textId="5677B012" w:rsidR="00716CA6" w:rsidRPr="00716CA6" w:rsidRDefault="00716CA6" w:rsidP="00716CA6">
      <w:pPr>
        <w:ind w:left="720"/>
        <w:jc w:val="both"/>
      </w:pPr>
      <w:r w:rsidRPr="00716CA6">
        <w:t>c. Shall be availed in continuous manner (not interrupted).</w:t>
      </w:r>
    </w:p>
    <w:p w14:paraId="4C3CD68F" w14:textId="48AA82F9" w:rsidR="00716CA6" w:rsidRPr="00716CA6" w:rsidRDefault="00716CA6" w:rsidP="00716CA6">
      <w:pPr>
        <w:ind w:left="720"/>
        <w:jc w:val="both"/>
      </w:pPr>
      <w:r w:rsidRPr="00716CA6">
        <w:t>d. Shall be accompanied with relevant supporting documents:</w:t>
      </w:r>
    </w:p>
    <w:p w14:paraId="54FFF7A0" w14:textId="030F0B51" w:rsidR="00716CA6" w:rsidRPr="00716CA6" w:rsidRDefault="00716CA6" w:rsidP="00716CA6">
      <w:pPr>
        <w:ind w:left="1440"/>
        <w:jc w:val="both"/>
      </w:pPr>
      <w:r w:rsidRPr="00716CA6">
        <w:t xml:space="preserve">d.1. </w:t>
      </w:r>
      <w:r w:rsidRPr="00716CA6">
        <w:rPr>
          <w:b/>
          <w:bCs/>
        </w:rPr>
        <w:t xml:space="preserve">Before the adoption: </w:t>
      </w:r>
      <w:r w:rsidRPr="00716CA6">
        <w:t>Authenticated copy of pre-adoptive placement</w:t>
      </w:r>
    </w:p>
    <w:p w14:paraId="7ACBA07E" w14:textId="56DCD3A3" w:rsidR="00716CA6" w:rsidRPr="00716CA6" w:rsidRDefault="00716CA6" w:rsidP="00716CA6">
      <w:pPr>
        <w:ind w:left="1440"/>
        <w:jc w:val="both"/>
      </w:pPr>
      <w:r w:rsidRPr="00716CA6">
        <w:t>authority issued by DSWD</w:t>
      </w:r>
    </w:p>
    <w:p w14:paraId="70D90D23" w14:textId="7331C198" w:rsidR="00716CA6" w:rsidRPr="00716CA6" w:rsidRDefault="00716CA6" w:rsidP="00716CA6">
      <w:pPr>
        <w:ind w:left="1440"/>
        <w:jc w:val="both"/>
      </w:pPr>
      <w:r w:rsidRPr="00716CA6">
        <w:t xml:space="preserve">d.2. </w:t>
      </w:r>
      <w:r w:rsidRPr="00716CA6">
        <w:rPr>
          <w:b/>
          <w:bCs/>
        </w:rPr>
        <w:t xml:space="preserve">After the adoption: </w:t>
      </w:r>
      <w:r w:rsidRPr="00716CA6">
        <w:t>Decree of Adoption </w:t>
      </w:r>
    </w:p>
    <w:p w14:paraId="48ED23DF" w14:textId="20D38FB5" w:rsidR="00931C7F" w:rsidRPr="00931C7F" w:rsidRDefault="00931C7F" w:rsidP="00931C7F">
      <w:pPr>
        <w:numPr>
          <w:ilvl w:val="0"/>
          <w:numId w:val="17"/>
        </w:numPr>
        <w:jc w:val="both"/>
      </w:pPr>
      <w:r w:rsidRPr="00931C7F">
        <w:t>Who can avail?</w:t>
      </w:r>
    </w:p>
    <w:p w14:paraId="4C85FF26" w14:textId="77777777" w:rsidR="00931C7F" w:rsidRPr="00931C7F" w:rsidRDefault="00931C7F" w:rsidP="00931C7F">
      <w:pPr>
        <w:jc w:val="both"/>
      </w:pPr>
      <w:r w:rsidRPr="00931C7F">
        <w:tab/>
        <w:t>- All DNSC Plantilla employees (both teaching &amp; non-teaching)</w:t>
      </w:r>
    </w:p>
    <w:p w14:paraId="5DA3778E" w14:textId="0D33CD14" w:rsidR="00716CA6" w:rsidRDefault="00716CA6" w:rsidP="00716CA6">
      <w:pPr>
        <w:jc w:val="both"/>
      </w:pPr>
    </w:p>
    <w:p w14:paraId="2FED5937" w14:textId="77777777" w:rsidR="00931C7F" w:rsidRPr="00931C7F" w:rsidRDefault="00931C7F" w:rsidP="00931C7F">
      <w:pPr>
        <w:jc w:val="both"/>
      </w:pPr>
      <w:r w:rsidRPr="00931C7F">
        <w:rPr>
          <w:b/>
          <w:bCs/>
        </w:rPr>
        <w:t>MONETIZATION OF LEAVE</w:t>
      </w:r>
    </w:p>
    <w:p w14:paraId="1F917665" w14:textId="77777777" w:rsidR="00931C7F" w:rsidRPr="00931C7F" w:rsidRDefault="00931C7F" w:rsidP="00931C7F">
      <w:pPr>
        <w:jc w:val="both"/>
      </w:pPr>
      <w:r w:rsidRPr="00931C7F">
        <w:t xml:space="preserve">a. Employees who accumulated 15 days of VL credits shall be allowed to monetized </w:t>
      </w:r>
      <w:r w:rsidRPr="00931C7F">
        <w:rPr>
          <w:b/>
          <w:bCs/>
        </w:rPr>
        <w:t>minimum of 10 days</w:t>
      </w:r>
      <w:r w:rsidRPr="00931C7F">
        <w:t>.</w:t>
      </w:r>
    </w:p>
    <w:p w14:paraId="2A77D3B7" w14:textId="77777777" w:rsidR="00931C7F" w:rsidRPr="00931C7F" w:rsidRDefault="00931C7F" w:rsidP="00931C7F">
      <w:pPr>
        <w:jc w:val="both"/>
      </w:pPr>
      <w:r w:rsidRPr="00931C7F">
        <w:rPr>
          <w:b/>
          <w:bCs/>
        </w:rPr>
        <w:t>b. Maximum of 30 days in a year</w:t>
      </w:r>
      <w:r w:rsidRPr="00931C7F">
        <w:t>; subject to availability of funds.</w:t>
      </w:r>
    </w:p>
    <w:p w14:paraId="5201D0D9" w14:textId="77777777" w:rsidR="00931C7F" w:rsidRPr="00931C7F" w:rsidRDefault="00931C7F" w:rsidP="00931C7F">
      <w:pPr>
        <w:jc w:val="both"/>
      </w:pPr>
      <w:r w:rsidRPr="00931C7F">
        <w:t>c. Monetization of fifty percent (50%) of the accumulated leave credits (VL/SL) may be allowed but shall be accompanied by letter request to the head of the agency stating the valid and justifiable reasons.</w:t>
      </w:r>
    </w:p>
    <w:p w14:paraId="573D82F2" w14:textId="5549A960" w:rsidR="00931C7F" w:rsidRPr="00931C7F" w:rsidRDefault="00931C7F" w:rsidP="00931C7F">
      <w:pPr>
        <w:numPr>
          <w:ilvl w:val="0"/>
          <w:numId w:val="18"/>
        </w:numPr>
        <w:jc w:val="both"/>
      </w:pPr>
      <w:r w:rsidRPr="00931C7F">
        <w:t>Who can avail?</w:t>
      </w:r>
    </w:p>
    <w:p w14:paraId="6DD57340" w14:textId="77777777" w:rsidR="00931C7F" w:rsidRPr="00931C7F" w:rsidRDefault="00931C7F" w:rsidP="00931C7F">
      <w:pPr>
        <w:jc w:val="both"/>
      </w:pPr>
      <w:r w:rsidRPr="00931C7F">
        <w:tab/>
        <w:t>- All DNSC Plantilla employees (both teaching &amp; non-teaching)</w:t>
      </w:r>
    </w:p>
    <w:p w14:paraId="7849B584" w14:textId="77777777" w:rsidR="00931C7F" w:rsidRDefault="00931C7F" w:rsidP="00931C7F">
      <w:pPr>
        <w:jc w:val="both"/>
        <w:rPr>
          <w:b/>
          <w:bCs/>
        </w:rPr>
      </w:pPr>
    </w:p>
    <w:p w14:paraId="046F0395" w14:textId="26B491CA" w:rsidR="00931C7F" w:rsidRPr="00931C7F" w:rsidRDefault="00931C7F" w:rsidP="00931C7F">
      <w:pPr>
        <w:jc w:val="both"/>
      </w:pPr>
      <w:r w:rsidRPr="00931C7F">
        <w:rPr>
          <w:b/>
          <w:bCs/>
        </w:rPr>
        <w:lastRenderedPageBreak/>
        <w:t>TERMINAL LEAVE</w:t>
      </w:r>
    </w:p>
    <w:p w14:paraId="545BABAE" w14:textId="1336473A" w:rsidR="00931C7F" w:rsidRPr="00931C7F" w:rsidRDefault="00931C7F" w:rsidP="00931C7F">
      <w:pPr>
        <w:jc w:val="both"/>
      </w:pPr>
      <w:r w:rsidRPr="00931C7F">
        <w:t>refers to the monetization of all </w:t>
      </w:r>
      <w:r w:rsidRPr="00931C7F">
        <w:rPr>
          <w:b/>
          <w:bCs/>
        </w:rPr>
        <w:t>unused leave credits</w:t>
      </w:r>
      <w:r w:rsidRPr="00931C7F">
        <w:t> (usually vacation leave) of a government employee </w:t>
      </w:r>
      <w:r w:rsidRPr="00931C7F">
        <w:rPr>
          <w:b/>
          <w:bCs/>
        </w:rPr>
        <w:t>upon resignation, retirement, or separation from service</w:t>
      </w:r>
      <w:r w:rsidRPr="00931C7F">
        <w:t>.</w:t>
      </w:r>
    </w:p>
    <w:p w14:paraId="5BD61F3B" w14:textId="4082B720" w:rsidR="00931C7F" w:rsidRPr="00931C7F" w:rsidRDefault="00931C7F" w:rsidP="00931C7F">
      <w:pPr>
        <w:ind w:left="720"/>
        <w:jc w:val="both"/>
      </w:pPr>
      <w:r w:rsidRPr="00931C7F">
        <w:t>a. Entitlement to the commutation of leave credits shall be without limitation and regardless of the period when the credits were earned.</w:t>
      </w:r>
    </w:p>
    <w:p w14:paraId="4078FF4A" w14:textId="71B820B0" w:rsidR="00931C7F" w:rsidRPr="00931C7F" w:rsidRDefault="00931C7F" w:rsidP="00931C7F">
      <w:pPr>
        <w:ind w:left="720"/>
        <w:jc w:val="both"/>
      </w:pPr>
      <w:r w:rsidRPr="00931C7F">
        <w:t>b. Based on the highest monthly salary received.</w:t>
      </w:r>
    </w:p>
    <w:p w14:paraId="7CE68016" w14:textId="3FCAE684" w:rsidR="00931C7F" w:rsidRPr="00931C7F" w:rsidRDefault="00931C7F" w:rsidP="00931C7F">
      <w:pPr>
        <w:ind w:left="720"/>
        <w:jc w:val="both"/>
      </w:pPr>
      <w:r w:rsidRPr="00931C7F">
        <w:t>c. Proof of employee’s resignation or retirement or separation from the service.</w:t>
      </w:r>
    </w:p>
    <w:p w14:paraId="53C0E485" w14:textId="77777777" w:rsidR="00931C7F" w:rsidRDefault="00931C7F" w:rsidP="00716CA6">
      <w:pPr>
        <w:jc w:val="both"/>
      </w:pPr>
    </w:p>
    <w:p w14:paraId="73C1FAFF" w14:textId="77777777" w:rsidR="00931C7F" w:rsidRPr="00931C7F" w:rsidRDefault="00931C7F" w:rsidP="00931C7F">
      <w:pPr>
        <w:jc w:val="both"/>
      </w:pPr>
      <w:r w:rsidRPr="00931C7F">
        <w:rPr>
          <w:b/>
          <w:bCs/>
        </w:rPr>
        <w:t>LEAVE WITHOUT PAY</w:t>
      </w:r>
    </w:p>
    <w:p w14:paraId="177C9FF9" w14:textId="77777777" w:rsidR="00931C7F" w:rsidRPr="00931C7F" w:rsidRDefault="00931C7F" w:rsidP="00931C7F">
      <w:pPr>
        <w:jc w:val="both"/>
      </w:pPr>
      <w:r w:rsidRPr="00931C7F">
        <w:t> </w:t>
      </w:r>
      <w:r w:rsidRPr="00931C7F">
        <w:tab/>
        <w:t>a. Shall be applied/filed through the Human Resource Information System (</w:t>
      </w:r>
      <w:proofErr w:type="spellStart"/>
      <w:r w:rsidRPr="00931C7F">
        <w:t>HiS</w:t>
      </w:r>
      <w:proofErr w:type="spellEnd"/>
      <w:r w:rsidRPr="00931C7F">
        <w:t>). </w:t>
      </w:r>
    </w:p>
    <w:p w14:paraId="2311CBF4" w14:textId="77777777" w:rsidR="00931C7F" w:rsidRPr="00931C7F" w:rsidRDefault="00931C7F" w:rsidP="00931C7F">
      <w:pPr>
        <w:jc w:val="both"/>
      </w:pPr>
      <w:r w:rsidRPr="00931C7F">
        <w:t>             </w:t>
      </w:r>
      <w:r w:rsidRPr="00931C7F">
        <w:tab/>
        <w:t>b. Shall be deducted to employee's salary.</w:t>
      </w:r>
    </w:p>
    <w:p w14:paraId="481FA667" w14:textId="77777777" w:rsidR="00931C7F" w:rsidRDefault="00931C7F" w:rsidP="00716CA6">
      <w:pPr>
        <w:jc w:val="both"/>
      </w:pPr>
    </w:p>
    <w:p w14:paraId="16D98128" w14:textId="77777777" w:rsidR="00931C7F" w:rsidRPr="00931C7F" w:rsidRDefault="00931C7F" w:rsidP="00931C7F">
      <w:pPr>
        <w:jc w:val="both"/>
      </w:pPr>
      <w:r w:rsidRPr="00931C7F">
        <w:rPr>
          <w:b/>
          <w:bCs/>
        </w:rPr>
        <w:t>LEAVE OF ABSENCE FOR 30 DAYS OR MORE</w:t>
      </w:r>
    </w:p>
    <w:p w14:paraId="020CCB97" w14:textId="2F23BEAF" w:rsidR="00931C7F" w:rsidRPr="00716CA6" w:rsidRDefault="00931C7F" w:rsidP="00716CA6">
      <w:pPr>
        <w:jc w:val="both"/>
      </w:pPr>
      <w:r w:rsidRPr="00931C7F">
        <w:t xml:space="preserve">Pursuant to CSC Memorandum Circular No. 2, s. 1985 Guidelines on the Filing of Application for Vacation Leave of Absence, the Leave of Absence for </w:t>
      </w:r>
      <w:r w:rsidRPr="00931C7F">
        <w:rPr>
          <w:b/>
          <w:bCs/>
        </w:rPr>
        <w:t xml:space="preserve">thirty (30) calendar days </w:t>
      </w:r>
      <w:r w:rsidRPr="00931C7F">
        <w:t xml:space="preserve">or </w:t>
      </w:r>
      <w:r w:rsidRPr="00931C7F">
        <w:rPr>
          <w:b/>
          <w:bCs/>
        </w:rPr>
        <w:t>more</w:t>
      </w:r>
      <w:r w:rsidRPr="00931C7F">
        <w:t xml:space="preserve"> and terminal leave shall be filed accompanied by a </w:t>
      </w:r>
      <w:r w:rsidRPr="00931C7F">
        <w:rPr>
          <w:b/>
          <w:bCs/>
        </w:rPr>
        <w:t>clearance from money, property, and work-related accountabilities.</w:t>
      </w:r>
    </w:p>
    <w:sectPr w:rsidR="00931C7F" w:rsidRPr="00716C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2739"/>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E1544"/>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846F2"/>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C7749"/>
    <w:multiLevelType w:val="multilevel"/>
    <w:tmpl w:val="EAE4B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524BE"/>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A2943"/>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AB3B46"/>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2F7BC9"/>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F7606"/>
    <w:multiLevelType w:val="hybridMultilevel"/>
    <w:tmpl w:val="10D2AAE4"/>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34BE2D74"/>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B454D4"/>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9F7321"/>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2805EB"/>
    <w:multiLevelType w:val="hybridMultilevel"/>
    <w:tmpl w:val="7E68F9E2"/>
    <w:lvl w:ilvl="0" w:tplc="3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2D61FE"/>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C07B34"/>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D22A2E"/>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6B5F0B"/>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5C0D5F"/>
    <w:multiLevelType w:val="multilevel"/>
    <w:tmpl w:val="32E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372066">
    <w:abstractNumId w:val="7"/>
  </w:num>
  <w:num w:numId="2" w16cid:durableId="1434328470">
    <w:abstractNumId w:val="3"/>
  </w:num>
  <w:num w:numId="3" w16cid:durableId="602763955">
    <w:abstractNumId w:val="5"/>
  </w:num>
  <w:num w:numId="4" w16cid:durableId="1280837454">
    <w:abstractNumId w:val="4"/>
  </w:num>
  <w:num w:numId="5" w16cid:durableId="1158493298">
    <w:abstractNumId w:val="8"/>
  </w:num>
  <w:num w:numId="6" w16cid:durableId="966474079">
    <w:abstractNumId w:val="12"/>
  </w:num>
  <w:num w:numId="7" w16cid:durableId="2046980126">
    <w:abstractNumId w:val="2"/>
  </w:num>
  <w:num w:numId="8" w16cid:durableId="1047799358">
    <w:abstractNumId w:val="6"/>
  </w:num>
  <w:num w:numId="9" w16cid:durableId="1877233640">
    <w:abstractNumId w:val="15"/>
  </w:num>
  <w:num w:numId="10" w16cid:durableId="2057581133">
    <w:abstractNumId w:val="16"/>
  </w:num>
  <w:num w:numId="11" w16cid:durableId="407272131">
    <w:abstractNumId w:val="10"/>
  </w:num>
  <w:num w:numId="12" w16cid:durableId="578558839">
    <w:abstractNumId w:val="13"/>
  </w:num>
  <w:num w:numId="13" w16cid:durableId="27922617">
    <w:abstractNumId w:val="9"/>
  </w:num>
  <w:num w:numId="14" w16cid:durableId="1290087031">
    <w:abstractNumId w:val="14"/>
  </w:num>
  <w:num w:numId="15" w16cid:durableId="630862047">
    <w:abstractNumId w:val="17"/>
  </w:num>
  <w:num w:numId="16" w16cid:durableId="120534741">
    <w:abstractNumId w:val="1"/>
  </w:num>
  <w:num w:numId="17" w16cid:durableId="1735665177">
    <w:abstractNumId w:val="0"/>
  </w:num>
  <w:num w:numId="18" w16cid:durableId="20499136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16CA6"/>
    <w:rsid w:val="005A4114"/>
    <w:rsid w:val="00716CA6"/>
    <w:rsid w:val="0081572D"/>
    <w:rsid w:val="00823340"/>
    <w:rsid w:val="00931C7F"/>
    <w:rsid w:val="00B64C2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6B95D"/>
  <w15:chartTrackingRefBased/>
  <w15:docId w15:val="{6893581B-31DE-49A3-A1D2-183F890F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6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6C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6C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C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C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C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C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C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6C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6C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6C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CA6"/>
    <w:rPr>
      <w:rFonts w:eastAsiaTheme="majorEastAsia" w:cstheme="majorBidi"/>
      <w:color w:val="272727" w:themeColor="text1" w:themeTint="D8"/>
    </w:rPr>
  </w:style>
  <w:style w:type="paragraph" w:styleId="Title">
    <w:name w:val="Title"/>
    <w:basedOn w:val="Normal"/>
    <w:next w:val="Normal"/>
    <w:link w:val="TitleChar"/>
    <w:uiPriority w:val="10"/>
    <w:qFormat/>
    <w:rsid w:val="00716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CA6"/>
    <w:pPr>
      <w:spacing w:before="160"/>
      <w:jc w:val="center"/>
    </w:pPr>
    <w:rPr>
      <w:i/>
      <w:iCs/>
      <w:color w:val="404040" w:themeColor="text1" w:themeTint="BF"/>
    </w:rPr>
  </w:style>
  <w:style w:type="character" w:customStyle="1" w:styleId="QuoteChar">
    <w:name w:val="Quote Char"/>
    <w:basedOn w:val="DefaultParagraphFont"/>
    <w:link w:val="Quote"/>
    <w:uiPriority w:val="29"/>
    <w:rsid w:val="00716CA6"/>
    <w:rPr>
      <w:i/>
      <w:iCs/>
      <w:color w:val="404040" w:themeColor="text1" w:themeTint="BF"/>
    </w:rPr>
  </w:style>
  <w:style w:type="paragraph" w:styleId="ListParagraph">
    <w:name w:val="List Paragraph"/>
    <w:basedOn w:val="Normal"/>
    <w:uiPriority w:val="34"/>
    <w:qFormat/>
    <w:rsid w:val="00716CA6"/>
    <w:pPr>
      <w:ind w:left="720"/>
      <w:contextualSpacing/>
    </w:pPr>
  </w:style>
  <w:style w:type="character" w:styleId="IntenseEmphasis">
    <w:name w:val="Intense Emphasis"/>
    <w:basedOn w:val="DefaultParagraphFont"/>
    <w:uiPriority w:val="21"/>
    <w:qFormat/>
    <w:rsid w:val="00716CA6"/>
    <w:rPr>
      <w:i/>
      <w:iCs/>
      <w:color w:val="0F4761" w:themeColor="accent1" w:themeShade="BF"/>
    </w:rPr>
  </w:style>
  <w:style w:type="paragraph" w:styleId="IntenseQuote">
    <w:name w:val="Intense Quote"/>
    <w:basedOn w:val="Normal"/>
    <w:next w:val="Normal"/>
    <w:link w:val="IntenseQuoteChar"/>
    <w:uiPriority w:val="30"/>
    <w:qFormat/>
    <w:rsid w:val="00716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CA6"/>
    <w:rPr>
      <w:i/>
      <w:iCs/>
      <w:color w:val="0F4761" w:themeColor="accent1" w:themeShade="BF"/>
    </w:rPr>
  </w:style>
  <w:style w:type="character" w:styleId="IntenseReference">
    <w:name w:val="Intense Reference"/>
    <w:basedOn w:val="DefaultParagraphFont"/>
    <w:uiPriority w:val="32"/>
    <w:qFormat/>
    <w:rsid w:val="00716C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1699</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Troyd Puquiz</dc:creator>
  <cp:keywords/>
  <dc:description/>
  <cp:lastModifiedBy>Troyd Puquiz</cp:lastModifiedBy>
  <cp:revision>1</cp:revision>
  <dcterms:created xsi:type="dcterms:W3CDTF">2026-08-02T13:12:00Z</dcterms:created>
  <dcterms:modified xsi:type="dcterms:W3CDTF">2026-08-02T13:24:00Z</dcterms:modified>
</cp:coreProperties>
</file>